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69" w:rsidRDefault="00D12569" w:rsidP="00D12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12569" w:rsidRDefault="00D12569" w:rsidP="00D125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12569" w:rsidRDefault="00D12569" w:rsidP="00D12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569" w:rsidRDefault="00D12569" w:rsidP="00D1256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12569" w:rsidRDefault="00D12569" w:rsidP="00D1256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12569" w:rsidRDefault="00D12569" w:rsidP="00D1256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12569" w:rsidRDefault="00D12569" w:rsidP="00D12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21.04.2021 года № </w:t>
      </w:r>
      <w:r w:rsidR="00725975">
        <w:rPr>
          <w:rFonts w:ascii="Times New Roman" w:hAnsi="Times New Roman" w:cs="Times New Roman"/>
          <w:b/>
          <w:sz w:val="28"/>
          <w:szCs w:val="28"/>
        </w:rPr>
        <w:t>4/28</w:t>
      </w:r>
    </w:p>
    <w:p w:rsidR="00D12569" w:rsidRDefault="00D12569" w:rsidP="00D12569">
      <w:pPr>
        <w:rPr>
          <w:rFonts w:ascii="Times New Roman" w:hAnsi="Times New Roman" w:cs="Times New Roman"/>
          <w:b/>
          <w:sz w:val="28"/>
          <w:szCs w:val="28"/>
        </w:rPr>
      </w:pPr>
    </w:p>
    <w:p w:rsidR="00BC6E1A" w:rsidRPr="002D7FA7" w:rsidRDefault="00257FA6" w:rsidP="0054364B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A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 дополнительных мероприятий в 20</w:t>
      </w:r>
      <w:r w:rsidR="00D12569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  <w:r w:rsidRPr="001020AE">
        <w:rPr>
          <w:rFonts w:ascii="Times New Roman" w:hAnsi="Times New Roman"/>
          <w:b/>
          <w:sz w:val="28"/>
          <w:szCs w:val="28"/>
        </w:rPr>
        <w:t>за счет экономии средств социально-экономического развития района</w:t>
      </w:r>
    </w:p>
    <w:p w:rsidR="005C2DE7" w:rsidRPr="002D7FA7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4007BF" w:rsidRDefault="00257FA6" w:rsidP="001807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«11» июля 2012 года № 39 «О наделении органов местного самоуправления муниципальных округов в </w:t>
      </w:r>
      <w:r w:rsidRPr="004007BF">
        <w:rPr>
          <w:rFonts w:ascii="Times New Roman" w:hAnsi="Times New Roman" w:cs="Times New Roman"/>
          <w:sz w:val="28"/>
          <w:szCs w:val="28"/>
        </w:rPr>
        <w:t>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="00652BC5" w:rsidRPr="004007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569">
        <w:rPr>
          <w:rFonts w:ascii="Times New Roman" w:hAnsi="Times New Roman" w:cs="Times New Roman"/>
          <w:bCs/>
          <w:sz w:val="28"/>
          <w:szCs w:val="28"/>
        </w:rPr>
        <w:t>19.04.</w:t>
      </w:r>
      <w:r w:rsidR="00325F29">
        <w:rPr>
          <w:rFonts w:ascii="Times New Roman" w:hAnsi="Times New Roman" w:cs="Times New Roman"/>
          <w:bCs/>
          <w:sz w:val="28"/>
          <w:szCs w:val="28"/>
        </w:rPr>
        <w:t>20</w:t>
      </w:r>
      <w:r w:rsidR="00D12569">
        <w:rPr>
          <w:rFonts w:ascii="Times New Roman" w:hAnsi="Times New Roman" w:cs="Times New Roman"/>
          <w:bCs/>
          <w:sz w:val="28"/>
          <w:szCs w:val="28"/>
        </w:rPr>
        <w:t>21</w:t>
      </w:r>
      <w:r w:rsidR="00325F29">
        <w:rPr>
          <w:rFonts w:ascii="Times New Roman" w:hAnsi="Times New Roman" w:cs="Times New Roman"/>
          <w:bCs/>
          <w:sz w:val="28"/>
          <w:szCs w:val="28"/>
        </w:rPr>
        <w:t>г. № ОСП-</w:t>
      </w:r>
      <w:r w:rsidR="00D12569">
        <w:rPr>
          <w:rFonts w:ascii="Times New Roman" w:hAnsi="Times New Roman" w:cs="Times New Roman"/>
          <w:bCs/>
          <w:sz w:val="28"/>
          <w:szCs w:val="28"/>
        </w:rPr>
        <w:t>44</w:t>
      </w:r>
      <w:r w:rsidR="00B072D8" w:rsidRPr="004007B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5C2DE7" w:rsidRPr="004007BF" w:rsidRDefault="005C2DE7" w:rsidP="001807F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4007BF">
        <w:rPr>
          <w:rFonts w:ascii="Times New Roman" w:hAnsi="Times New Roman" w:cs="Times New Roman"/>
          <w:sz w:val="28"/>
          <w:szCs w:val="28"/>
        </w:rPr>
        <w:t>:</w:t>
      </w:r>
    </w:p>
    <w:p w:rsidR="006012BD" w:rsidRPr="004007BF" w:rsidRDefault="00257FA6" w:rsidP="001807F8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 xml:space="preserve">Провести дополнительные </w:t>
      </w:r>
      <w:r w:rsidRPr="003731A1">
        <w:rPr>
          <w:rFonts w:ascii="Times New Roman" w:hAnsi="Times New Roman" w:cs="Times New Roman"/>
          <w:sz w:val="28"/>
          <w:szCs w:val="28"/>
        </w:rPr>
        <w:t>мероприятия в 20</w:t>
      </w:r>
      <w:r w:rsidR="00D12569">
        <w:rPr>
          <w:rFonts w:ascii="Times New Roman" w:hAnsi="Times New Roman" w:cs="Times New Roman"/>
          <w:sz w:val="28"/>
          <w:szCs w:val="28"/>
        </w:rPr>
        <w:t>21</w:t>
      </w:r>
      <w:r w:rsidRPr="003731A1">
        <w:rPr>
          <w:rFonts w:ascii="Times New Roman" w:hAnsi="Times New Roman" w:cs="Times New Roman"/>
          <w:sz w:val="28"/>
          <w:szCs w:val="28"/>
        </w:rPr>
        <w:t xml:space="preserve"> году за счет экономии средств социально-экономического развития района</w:t>
      </w:r>
      <w:r w:rsidR="000D524D" w:rsidRPr="003731A1">
        <w:rPr>
          <w:rFonts w:ascii="Times New Roman" w:hAnsi="Times New Roman" w:cs="Times New Roman"/>
          <w:sz w:val="28"/>
          <w:szCs w:val="28"/>
        </w:rPr>
        <w:t xml:space="preserve"> </w:t>
      </w:r>
      <w:r w:rsidR="00D12569">
        <w:rPr>
          <w:rFonts w:ascii="Times New Roman" w:hAnsi="Times New Roman" w:cs="Times New Roman"/>
          <w:sz w:val="28"/>
          <w:szCs w:val="28"/>
        </w:rPr>
        <w:t xml:space="preserve">в муниципальном округе </w:t>
      </w:r>
      <w:proofErr w:type="gramStart"/>
      <w:r w:rsidR="00D1256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D12569">
        <w:rPr>
          <w:rFonts w:ascii="Times New Roman" w:hAnsi="Times New Roman" w:cs="Times New Roman"/>
          <w:sz w:val="28"/>
          <w:szCs w:val="28"/>
        </w:rPr>
        <w:t xml:space="preserve"> Дегунино согласно приложению к настоящему решению</w:t>
      </w:r>
      <w:r w:rsidR="004007BF" w:rsidRPr="004007BF">
        <w:rPr>
          <w:rFonts w:ascii="Times New Roman" w:hAnsi="Times New Roman" w:cs="Times New Roman"/>
          <w:sz w:val="28"/>
          <w:szCs w:val="28"/>
        </w:rPr>
        <w:t>.</w:t>
      </w:r>
    </w:p>
    <w:p w:rsidR="0042601D" w:rsidRPr="004007BF" w:rsidRDefault="0042601D" w:rsidP="001807F8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B54C3" w:rsidRPr="002D7FA7" w:rsidRDefault="0042601D" w:rsidP="001807F8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7BF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Pr="004D640E">
        <w:rPr>
          <w:rFonts w:ascii="Times New Roman" w:hAnsi="Times New Roman" w:cs="Times New Roman"/>
          <w:sz w:val="28"/>
          <w:szCs w:val="28"/>
        </w:rPr>
        <w:t xml:space="preserve"> в силу со дня его принятия</w:t>
      </w:r>
      <w:r w:rsidR="00BB54C3" w:rsidRPr="002D7FA7">
        <w:rPr>
          <w:rFonts w:ascii="Times New Roman" w:hAnsi="Times New Roman" w:cs="Times New Roman"/>
          <w:sz w:val="28"/>
          <w:szCs w:val="28"/>
        </w:rPr>
        <w:t>.</w:t>
      </w:r>
    </w:p>
    <w:p w:rsidR="001807F8" w:rsidRDefault="001807F8" w:rsidP="001807F8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1807F8" w:rsidRDefault="001807F8" w:rsidP="001807F8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07F8" w:rsidRDefault="001807F8" w:rsidP="001807F8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1807F8" w:rsidTr="001807F8">
        <w:tc>
          <w:tcPr>
            <w:tcW w:w="2500" w:type="pct"/>
            <w:hideMark/>
          </w:tcPr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1807F8" w:rsidRDefault="001807F8" w:rsidP="00180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7F8" w:rsidRDefault="001807F8" w:rsidP="001807F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1807F8" w:rsidRDefault="001807F8" w:rsidP="001807F8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</w:p>
    <w:p w:rsidR="00D12569" w:rsidRDefault="00D12569" w:rsidP="00D12569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  <w:sectPr w:rsidR="00D12569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D12569" w:rsidRPr="00FE4004" w:rsidRDefault="00D12569" w:rsidP="00D12569">
      <w:pPr>
        <w:spacing w:line="216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FE4004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D12569" w:rsidRPr="00FE4004" w:rsidRDefault="00D12569" w:rsidP="00D12569">
      <w:pPr>
        <w:pStyle w:val="a6"/>
        <w:spacing w:line="216" w:lineRule="auto"/>
        <w:ind w:left="10773" w:right="-5"/>
        <w:contextualSpacing/>
        <w:rPr>
          <w:sz w:val="24"/>
          <w:szCs w:val="24"/>
        </w:rPr>
      </w:pPr>
      <w:r w:rsidRPr="00FE4004">
        <w:rPr>
          <w:sz w:val="24"/>
          <w:szCs w:val="24"/>
        </w:rPr>
        <w:t>от «2</w:t>
      </w:r>
      <w:r>
        <w:rPr>
          <w:sz w:val="24"/>
          <w:szCs w:val="24"/>
        </w:rPr>
        <w:t>1</w:t>
      </w:r>
      <w:r w:rsidRPr="00FE4004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FE4004">
        <w:rPr>
          <w:sz w:val="24"/>
          <w:szCs w:val="24"/>
        </w:rPr>
        <w:t xml:space="preserve"> 2021 года № </w:t>
      </w:r>
      <w:r w:rsidR="00725975">
        <w:rPr>
          <w:sz w:val="24"/>
          <w:szCs w:val="24"/>
        </w:rPr>
        <w:t>4/28</w:t>
      </w:r>
    </w:p>
    <w:p w:rsidR="000B5CE6" w:rsidRDefault="000B5CE6" w:rsidP="00D12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2569" w:rsidRDefault="00D12569" w:rsidP="00D125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дополни</w:t>
      </w:r>
      <w:r w:rsidRPr="00A54DB3">
        <w:rPr>
          <w:rFonts w:ascii="Times New Roman" w:hAnsi="Times New Roman"/>
          <w:b/>
          <w:sz w:val="24"/>
          <w:szCs w:val="24"/>
        </w:rPr>
        <w:t>тельных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по социально-экономическому развитию района </w:t>
      </w:r>
      <w:proofErr w:type="gramStart"/>
      <w:r>
        <w:rPr>
          <w:rFonts w:ascii="Times New Roman" w:hAnsi="Times New Roman"/>
          <w:b/>
          <w:sz w:val="24"/>
          <w:szCs w:val="24"/>
        </w:rPr>
        <w:t>Западное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Дегунино в 2021</w:t>
      </w:r>
      <w:r w:rsidRPr="00A54DB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933"/>
        <w:gridCol w:w="6941"/>
        <w:gridCol w:w="1282"/>
      </w:tblGrid>
      <w:tr w:rsidR="00D12569" w:rsidRPr="000B5CE6" w:rsidTr="000B5CE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D12569" w:rsidRPr="000B5CE6" w:rsidRDefault="00D12569" w:rsidP="00616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69" w:rsidRPr="000B5CE6" w:rsidRDefault="00D12569" w:rsidP="00616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E6">
              <w:rPr>
                <w:rFonts w:ascii="Times New Roman" w:hAnsi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69" w:rsidRPr="000B5CE6" w:rsidRDefault="00D12569" w:rsidP="00616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E6">
              <w:rPr>
                <w:rFonts w:ascii="Times New Roman" w:hAnsi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69" w:rsidRPr="000B5CE6" w:rsidRDefault="00D12569" w:rsidP="00616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E6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</w:p>
          <w:p w:rsidR="00D12569" w:rsidRPr="000B5CE6" w:rsidRDefault="00D12569" w:rsidP="00616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5CE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0B5CE6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0B5CE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0B5CE6"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0B5CE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D12569" w:rsidRPr="000B5CE6" w:rsidTr="000B5CE6">
        <w:trPr>
          <w:trHeight w:val="97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DD68A4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Расходование средств на реализацию дополнительных мероприятий в сфере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досуговой, социально-воспитательной, физкультурно-оздоровительной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и спортивной работы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с населением по месту жительства, а также на приобретение и содержание имущества,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необходимого для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реализации органами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местного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самоуправления муниципальных округов отдельных полномочий города Москвы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- Приобретение памятных подарков, сувенирной продукции и билетов на различные представления жителям района;</w:t>
            </w:r>
          </w:p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- Приобретение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световых фигур и гирлянд в рамках празднования Нового года и Рождества Христова;</w:t>
            </w:r>
          </w:p>
          <w:p w:rsidR="00D12569" w:rsidRPr="000B5CE6" w:rsidRDefault="00D12569" w:rsidP="00DD68A4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-</w:t>
            </w:r>
            <w:r w:rsidR="000B5CE6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Приобретение уличного инвентаря (уличная мебель и шатры), для проведения дополнительных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досуговых и культурно-массовых мероприятий на территории района.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796,2</w:t>
            </w:r>
          </w:p>
        </w:tc>
      </w:tr>
      <w:tr w:rsidR="00D12569" w:rsidRPr="000B5CE6" w:rsidTr="000B5CE6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 xml:space="preserve"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DD68A4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Установка откидных пандусов для беспрепятственного передвижения маломобильных групп населения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по заявлениям жителей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150,0</w:t>
            </w:r>
          </w:p>
        </w:tc>
      </w:tr>
      <w:tr w:rsidR="00D12569" w:rsidRPr="000B5CE6" w:rsidTr="000B5CE6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Ремонт в квартире инвалида проживающего по адресу: ул.</w:t>
            </w:r>
            <w:r w:rsidR="000B5CE6">
              <w:rPr>
                <w:sz w:val="24"/>
                <w:szCs w:val="24"/>
              </w:rPr>
              <w:t xml:space="preserve"> </w:t>
            </w:r>
            <w:proofErr w:type="gramStart"/>
            <w:r w:rsidRPr="000B5CE6">
              <w:rPr>
                <w:sz w:val="24"/>
                <w:szCs w:val="24"/>
              </w:rPr>
              <w:t>Ангарская</w:t>
            </w:r>
            <w:proofErr w:type="gramEnd"/>
            <w:r w:rsidR="000B5CE6">
              <w:rPr>
                <w:sz w:val="24"/>
                <w:szCs w:val="24"/>
              </w:rPr>
              <w:t>, д.28, корп.2, кв.21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 xml:space="preserve">208,0 </w:t>
            </w:r>
          </w:p>
        </w:tc>
      </w:tr>
      <w:tr w:rsidR="00D12569" w:rsidRPr="000B5CE6" w:rsidTr="000B5CE6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 xml:space="preserve">Ремонт квартир инвалидов, ветеранов Великой Отечественной войны, детей-сирот и детей, оставшихся без попечения родителей, лиц из числа детей-сирот и детей, оставшихся без попечения родителей.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DD68A4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Ремонт в квартире ветерана ВОВ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проживающего по адресу: Коровинс</w:t>
            </w:r>
            <w:r w:rsidR="000B5CE6">
              <w:rPr>
                <w:sz w:val="24"/>
                <w:szCs w:val="24"/>
              </w:rPr>
              <w:t>кое шоссе, д.11, корп.1, кв.159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191,0</w:t>
            </w:r>
          </w:p>
        </w:tc>
      </w:tr>
      <w:tr w:rsidR="00D12569" w:rsidRPr="000B5CE6" w:rsidTr="000B5CE6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DD68A4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Оказание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Оказание материальной помощи жителям района, попавшим в трудную жизненную ситуацию, а так же жителям льготных категорий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250,0</w:t>
            </w:r>
          </w:p>
        </w:tc>
      </w:tr>
      <w:tr w:rsidR="00D12569" w:rsidRPr="000B5CE6" w:rsidTr="000B5CE6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DD68A4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Выборочный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капитальный ремонт многоквартирных домов,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ремонт нежилых помещений, спортивных площадок и иных объектов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DD68A4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>Документальное сопровождение процесса, подтверждающего технологическое присоединение приборов учета ГВС и ХВС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и установка приборов учета ГВС и ХВС в нежилом помещении,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расположенном по адресу: г. Москва, ул. Дегунинская, д.17,</w:t>
            </w:r>
            <w:r w:rsidR="00DD68A4">
              <w:rPr>
                <w:sz w:val="24"/>
                <w:szCs w:val="24"/>
              </w:rPr>
              <w:t xml:space="preserve"> </w:t>
            </w:r>
            <w:r w:rsidRPr="000B5CE6">
              <w:rPr>
                <w:sz w:val="24"/>
                <w:szCs w:val="24"/>
              </w:rPr>
              <w:t>предназначенном под организацию досуговой, социально-воспитательной, физкультурно-оздоровительной и спортивной работы с населением</w:t>
            </w:r>
            <w:r w:rsidR="00DD68A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B5CE6">
              <w:rPr>
                <w:sz w:val="24"/>
                <w:szCs w:val="24"/>
              </w:rPr>
              <w:t>по месту жительства.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0B5CE6">
              <w:rPr>
                <w:sz w:val="24"/>
                <w:szCs w:val="24"/>
              </w:rPr>
              <w:t xml:space="preserve">60,0 </w:t>
            </w:r>
          </w:p>
        </w:tc>
      </w:tr>
      <w:tr w:rsidR="00D12569" w:rsidRPr="000B5CE6" w:rsidTr="000B5CE6">
        <w:trPr>
          <w:trHeight w:val="2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0B5CE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69" w:rsidRPr="000B5CE6" w:rsidRDefault="00D12569" w:rsidP="00616046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0B5CE6">
              <w:rPr>
                <w:b/>
                <w:sz w:val="24"/>
                <w:szCs w:val="24"/>
              </w:rPr>
              <w:t>1655,2</w:t>
            </w:r>
          </w:p>
        </w:tc>
      </w:tr>
    </w:tbl>
    <w:p w:rsidR="005D1474" w:rsidRDefault="005D1474" w:rsidP="000B5CE6">
      <w:pPr>
        <w:pStyle w:val="a6"/>
        <w:ind w:left="0" w:right="-5"/>
        <w:contextualSpacing/>
        <w:rPr>
          <w:szCs w:val="28"/>
        </w:rPr>
      </w:pPr>
    </w:p>
    <w:sectPr w:rsidR="005D1474" w:rsidSect="000B5CE6">
      <w:pgSz w:w="16838" w:h="11906" w:orient="landscape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33" w:rsidRDefault="00A75333" w:rsidP="00A72470">
      <w:r>
        <w:separator/>
      </w:r>
    </w:p>
  </w:endnote>
  <w:endnote w:type="continuationSeparator" w:id="0">
    <w:p w:rsidR="00A75333" w:rsidRDefault="00A7533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33" w:rsidRDefault="00A75333" w:rsidP="00A72470">
      <w:r>
        <w:separator/>
      </w:r>
    </w:p>
  </w:footnote>
  <w:footnote w:type="continuationSeparator" w:id="0">
    <w:p w:rsidR="00A75333" w:rsidRDefault="00A7533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26625"/>
    <w:multiLevelType w:val="hybridMultilevel"/>
    <w:tmpl w:val="DABCF7C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27"/>
  </w:num>
  <w:num w:numId="5">
    <w:abstractNumId w:val="9"/>
  </w:num>
  <w:num w:numId="6">
    <w:abstractNumId w:val="20"/>
  </w:num>
  <w:num w:numId="7">
    <w:abstractNumId w:val="10"/>
  </w:num>
  <w:num w:numId="8">
    <w:abstractNumId w:val="1"/>
  </w:num>
  <w:num w:numId="9">
    <w:abstractNumId w:val="16"/>
  </w:num>
  <w:num w:numId="10">
    <w:abstractNumId w:val="24"/>
  </w:num>
  <w:num w:numId="11">
    <w:abstractNumId w:val="19"/>
  </w:num>
  <w:num w:numId="12">
    <w:abstractNumId w:val="25"/>
  </w:num>
  <w:num w:numId="13">
    <w:abstractNumId w:val="3"/>
  </w:num>
  <w:num w:numId="14">
    <w:abstractNumId w:val="13"/>
  </w:num>
  <w:num w:numId="15">
    <w:abstractNumId w:val="12"/>
  </w:num>
  <w:num w:numId="16">
    <w:abstractNumId w:val="26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8"/>
  </w:num>
  <w:num w:numId="24">
    <w:abstractNumId w:val="15"/>
  </w:num>
  <w:num w:numId="25">
    <w:abstractNumId w:val="21"/>
  </w:num>
  <w:num w:numId="26">
    <w:abstractNumId w:val="23"/>
  </w:num>
  <w:num w:numId="27">
    <w:abstractNumId w:val="11"/>
  </w:num>
  <w:num w:numId="28">
    <w:abstractNumId w:val="18"/>
  </w:num>
  <w:num w:numId="29">
    <w:abstractNumId w:val="14"/>
  </w:num>
  <w:num w:numId="30">
    <w:abstractNumId w:val="7"/>
  </w:num>
  <w:num w:numId="31">
    <w:abstractNumId w:val="0"/>
  </w:num>
  <w:num w:numId="32">
    <w:abstractNumId w:val="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A21"/>
    <w:rsid w:val="000074FE"/>
    <w:rsid w:val="000107FD"/>
    <w:rsid w:val="000131A9"/>
    <w:rsid w:val="00014245"/>
    <w:rsid w:val="00017DA9"/>
    <w:rsid w:val="00020A5D"/>
    <w:rsid w:val="0002690A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5CE6"/>
    <w:rsid w:val="000B676C"/>
    <w:rsid w:val="000C054F"/>
    <w:rsid w:val="000D0A2A"/>
    <w:rsid w:val="000D524D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2C1F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07F8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67C5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C47"/>
    <w:rsid w:val="00211015"/>
    <w:rsid w:val="0021360B"/>
    <w:rsid w:val="00215EC5"/>
    <w:rsid w:val="00217356"/>
    <w:rsid w:val="002401D8"/>
    <w:rsid w:val="00244211"/>
    <w:rsid w:val="00256975"/>
    <w:rsid w:val="0025740A"/>
    <w:rsid w:val="00257F59"/>
    <w:rsid w:val="00257FA6"/>
    <w:rsid w:val="0026758F"/>
    <w:rsid w:val="002715F9"/>
    <w:rsid w:val="00281E0D"/>
    <w:rsid w:val="00284E2E"/>
    <w:rsid w:val="00285E1F"/>
    <w:rsid w:val="00293E73"/>
    <w:rsid w:val="002953DA"/>
    <w:rsid w:val="00296D2D"/>
    <w:rsid w:val="002A1853"/>
    <w:rsid w:val="002A34EC"/>
    <w:rsid w:val="002B0E85"/>
    <w:rsid w:val="002B512D"/>
    <w:rsid w:val="002C3D43"/>
    <w:rsid w:val="002C4311"/>
    <w:rsid w:val="002C785C"/>
    <w:rsid w:val="002D7FA7"/>
    <w:rsid w:val="002E26BE"/>
    <w:rsid w:val="002F4788"/>
    <w:rsid w:val="0030244F"/>
    <w:rsid w:val="003064C2"/>
    <w:rsid w:val="00311961"/>
    <w:rsid w:val="00317415"/>
    <w:rsid w:val="00325F29"/>
    <w:rsid w:val="00345872"/>
    <w:rsid w:val="00347D45"/>
    <w:rsid w:val="00351D06"/>
    <w:rsid w:val="0035233C"/>
    <w:rsid w:val="00354B4E"/>
    <w:rsid w:val="0035712F"/>
    <w:rsid w:val="0035748B"/>
    <w:rsid w:val="00362472"/>
    <w:rsid w:val="003731A1"/>
    <w:rsid w:val="00375737"/>
    <w:rsid w:val="0038194D"/>
    <w:rsid w:val="00381B02"/>
    <w:rsid w:val="003A440E"/>
    <w:rsid w:val="003B11CD"/>
    <w:rsid w:val="003B1674"/>
    <w:rsid w:val="003C72E6"/>
    <w:rsid w:val="003D139F"/>
    <w:rsid w:val="003D2CE1"/>
    <w:rsid w:val="003E2CF9"/>
    <w:rsid w:val="003E7291"/>
    <w:rsid w:val="003F0EBD"/>
    <w:rsid w:val="004007BF"/>
    <w:rsid w:val="00414653"/>
    <w:rsid w:val="00421F33"/>
    <w:rsid w:val="004258FA"/>
    <w:rsid w:val="0042601D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33C6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1B0A"/>
    <w:rsid w:val="00511C97"/>
    <w:rsid w:val="00512AF8"/>
    <w:rsid w:val="00512C66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52483"/>
    <w:rsid w:val="00555FF3"/>
    <w:rsid w:val="0056300A"/>
    <w:rsid w:val="00563135"/>
    <w:rsid w:val="00563625"/>
    <w:rsid w:val="00565C75"/>
    <w:rsid w:val="00565C8C"/>
    <w:rsid w:val="00565FD9"/>
    <w:rsid w:val="00566118"/>
    <w:rsid w:val="00572C78"/>
    <w:rsid w:val="00594109"/>
    <w:rsid w:val="00594E5A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D7908"/>
    <w:rsid w:val="005E46AD"/>
    <w:rsid w:val="005F223E"/>
    <w:rsid w:val="005F5A13"/>
    <w:rsid w:val="006012BD"/>
    <w:rsid w:val="006115D3"/>
    <w:rsid w:val="00614FA3"/>
    <w:rsid w:val="0062484A"/>
    <w:rsid w:val="00627A78"/>
    <w:rsid w:val="00637199"/>
    <w:rsid w:val="00652BC5"/>
    <w:rsid w:val="00653398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09D"/>
    <w:rsid w:val="006B6308"/>
    <w:rsid w:val="006B7346"/>
    <w:rsid w:val="006B7DDA"/>
    <w:rsid w:val="006C10EC"/>
    <w:rsid w:val="006C1542"/>
    <w:rsid w:val="006D2F58"/>
    <w:rsid w:val="006D726C"/>
    <w:rsid w:val="006D7999"/>
    <w:rsid w:val="006F002E"/>
    <w:rsid w:val="006F2827"/>
    <w:rsid w:val="006F4400"/>
    <w:rsid w:val="006F62FC"/>
    <w:rsid w:val="006F6541"/>
    <w:rsid w:val="0070043C"/>
    <w:rsid w:val="00710484"/>
    <w:rsid w:val="00724DF7"/>
    <w:rsid w:val="00725975"/>
    <w:rsid w:val="007334FF"/>
    <w:rsid w:val="0073611C"/>
    <w:rsid w:val="00746B30"/>
    <w:rsid w:val="00753F8E"/>
    <w:rsid w:val="007549BA"/>
    <w:rsid w:val="007723C2"/>
    <w:rsid w:val="007874EB"/>
    <w:rsid w:val="0079254E"/>
    <w:rsid w:val="00792C66"/>
    <w:rsid w:val="00797607"/>
    <w:rsid w:val="007A136E"/>
    <w:rsid w:val="007A6748"/>
    <w:rsid w:val="007A7399"/>
    <w:rsid w:val="007A76FD"/>
    <w:rsid w:val="007B1E2E"/>
    <w:rsid w:val="007B488E"/>
    <w:rsid w:val="007C3141"/>
    <w:rsid w:val="007C5CF3"/>
    <w:rsid w:val="007C6583"/>
    <w:rsid w:val="007D242E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2FC3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015D"/>
    <w:rsid w:val="00883348"/>
    <w:rsid w:val="00885B48"/>
    <w:rsid w:val="0088681B"/>
    <w:rsid w:val="00896885"/>
    <w:rsid w:val="008A0C59"/>
    <w:rsid w:val="008A207B"/>
    <w:rsid w:val="008B0F94"/>
    <w:rsid w:val="008B1F78"/>
    <w:rsid w:val="008B55BC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1288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B70F0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5333"/>
    <w:rsid w:val="00A765A8"/>
    <w:rsid w:val="00A770CD"/>
    <w:rsid w:val="00A77B07"/>
    <w:rsid w:val="00A801A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42E81"/>
    <w:rsid w:val="00B71B66"/>
    <w:rsid w:val="00B724BC"/>
    <w:rsid w:val="00B739F1"/>
    <w:rsid w:val="00B8367C"/>
    <w:rsid w:val="00B836BE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C6E1A"/>
    <w:rsid w:val="00BD01D3"/>
    <w:rsid w:val="00BD4FBE"/>
    <w:rsid w:val="00BD5FFF"/>
    <w:rsid w:val="00BD7426"/>
    <w:rsid w:val="00BE1C2A"/>
    <w:rsid w:val="00BE5718"/>
    <w:rsid w:val="00BE5CD7"/>
    <w:rsid w:val="00BF3F9C"/>
    <w:rsid w:val="00BF71A1"/>
    <w:rsid w:val="00C01529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5107F"/>
    <w:rsid w:val="00C53D45"/>
    <w:rsid w:val="00C63F54"/>
    <w:rsid w:val="00C6644B"/>
    <w:rsid w:val="00C77992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2BFF"/>
    <w:rsid w:val="00CE601D"/>
    <w:rsid w:val="00CF176C"/>
    <w:rsid w:val="00CF1B17"/>
    <w:rsid w:val="00CF4347"/>
    <w:rsid w:val="00D026BC"/>
    <w:rsid w:val="00D12569"/>
    <w:rsid w:val="00D13DF6"/>
    <w:rsid w:val="00D16011"/>
    <w:rsid w:val="00D2543A"/>
    <w:rsid w:val="00D27967"/>
    <w:rsid w:val="00D27A93"/>
    <w:rsid w:val="00D30825"/>
    <w:rsid w:val="00D33EED"/>
    <w:rsid w:val="00D3462B"/>
    <w:rsid w:val="00D357BB"/>
    <w:rsid w:val="00D52A8D"/>
    <w:rsid w:val="00D55A87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D68A4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0800"/>
    <w:rsid w:val="00EC5C53"/>
    <w:rsid w:val="00EE41BF"/>
    <w:rsid w:val="00EF10E7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BBF4-92BC-4683-91C6-37E9E6D0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239</cp:revision>
  <cp:lastPrinted>2021-04-22T09:19:00Z</cp:lastPrinted>
  <dcterms:created xsi:type="dcterms:W3CDTF">2012-11-01T05:05:00Z</dcterms:created>
  <dcterms:modified xsi:type="dcterms:W3CDTF">2021-04-22T09:19:00Z</dcterms:modified>
</cp:coreProperties>
</file>