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3" w:rsidRDefault="000D05D3" w:rsidP="000D05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D05D3" w:rsidRDefault="000D05D3" w:rsidP="000D05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0D05D3" w:rsidRDefault="000D05D3" w:rsidP="000D05D3">
      <w:pPr>
        <w:jc w:val="center"/>
        <w:rPr>
          <w:rFonts w:ascii="Times New Roman" w:hAnsi="Times New Roman"/>
          <w:sz w:val="28"/>
          <w:szCs w:val="28"/>
        </w:rPr>
      </w:pPr>
    </w:p>
    <w:p w:rsidR="000D05D3" w:rsidRDefault="000D05D3" w:rsidP="000D05D3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D05D3" w:rsidRDefault="000D05D3" w:rsidP="000D05D3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0D05D3" w:rsidRDefault="000D05D3" w:rsidP="000D05D3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537690" w:rsidRPr="00E506B7" w:rsidRDefault="000D05D3" w:rsidP="000D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25.11.2015 года № 10/8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7690" w:rsidRDefault="00537690" w:rsidP="00537690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E64F22" w:rsidRDefault="00E64F22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E64F22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E64F22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03299"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в муниципальном округе </w:t>
      </w:r>
      <w:proofErr w:type="gramStart"/>
      <w:r w:rsidRPr="004603FE">
        <w:rPr>
          <w:szCs w:val="28"/>
        </w:rPr>
        <w:t>Западное</w:t>
      </w:r>
      <w:proofErr w:type="gramEnd"/>
      <w:r w:rsidRPr="004603FE">
        <w:rPr>
          <w:szCs w:val="28"/>
        </w:rPr>
        <w:t xml:space="preserve"> Дегунино</w:t>
      </w:r>
      <w:r w:rsidR="00003299" w:rsidRPr="004603FE">
        <w:rPr>
          <w:szCs w:val="28"/>
        </w:rPr>
        <w:t xml:space="preserve"> </w:t>
      </w:r>
      <w:r w:rsidR="004603FE" w:rsidRPr="004603FE">
        <w:rPr>
          <w:szCs w:val="28"/>
        </w:rPr>
        <w:t xml:space="preserve">в части </w:t>
      </w:r>
      <w:r w:rsidR="00820347">
        <w:rPr>
          <w:szCs w:val="28"/>
        </w:rPr>
        <w:t>включения</w:t>
      </w:r>
      <w:r w:rsidR="004603FE" w:rsidRPr="004603FE">
        <w:rPr>
          <w:szCs w:val="28"/>
        </w:rPr>
        <w:t xml:space="preserve"> объектов согласно приложению к настоящему решению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042F9B" w:rsidRPr="00E64F22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03299">
      <w:pPr>
        <w:pStyle w:val="a6"/>
        <w:ind w:left="0" w:right="-5"/>
        <w:contextualSpacing/>
        <w:rPr>
          <w:szCs w:val="28"/>
        </w:rPr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20347" w:rsidRDefault="00820347" w:rsidP="00820347">
      <w:pPr>
        <w:pStyle w:val="af1"/>
        <w:spacing w:before="0" w:beforeAutospacing="0" w:after="0" w:afterAutospacing="0"/>
        <w:ind w:left="5245"/>
        <w:contextualSpacing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003299" w:rsidRDefault="00820347" w:rsidP="000D05D3">
      <w:pPr>
        <w:pStyle w:val="a6"/>
        <w:ind w:left="5245" w:right="-5"/>
        <w:contextualSpacing/>
        <w:rPr>
          <w:szCs w:val="28"/>
        </w:rPr>
      </w:pPr>
      <w:r>
        <w:rPr>
          <w:sz w:val="24"/>
          <w:szCs w:val="24"/>
        </w:rPr>
        <w:t>от «</w:t>
      </w:r>
      <w:r w:rsidR="000D05D3">
        <w:rPr>
          <w:sz w:val="24"/>
          <w:szCs w:val="24"/>
        </w:rPr>
        <w:t>25</w:t>
      </w:r>
      <w:r>
        <w:rPr>
          <w:sz w:val="24"/>
          <w:szCs w:val="24"/>
        </w:rPr>
        <w:t>» ноября 2015 года №</w:t>
      </w:r>
      <w:r w:rsidR="000D05D3">
        <w:rPr>
          <w:sz w:val="24"/>
          <w:szCs w:val="24"/>
        </w:rPr>
        <w:t xml:space="preserve"> 10/82</w:t>
      </w:r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  <w:bookmarkStart w:id="0" w:name="_GoBack"/>
      <w:bookmarkEnd w:id="0"/>
    </w:p>
    <w:p w:rsidR="00E64F22" w:rsidRDefault="00E64F22" w:rsidP="00E64F22">
      <w:pPr>
        <w:pStyle w:val="a6"/>
        <w:ind w:left="0" w:right="-5"/>
        <w:contextualSpacing/>
        <w:jc w:val="center"/>
        <w:rPr>
          <w:szCs w:val="28"/>
        </w:rPr>
      </w:pPr>
    </w:p>
    <w:p w:rsidR="00E64F22" w:rsidRPr="00E64F22" w:rsidRDefault="00E64F22" w:rsidP="00E64F22">
      <w:pPr>
        <w:pStyle w:val="a6"/>
        <w:ind w:left="0" w:right="-5"/>
        <w:contextualSpacing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3661"/>
        <w:gridCol w:w="5636"/>
      </w:tblGrid>
      <w:tr w:rsidR="00820347" w:rsidRPr="00820347" w:rsidTr="00820347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FB58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FB58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820347" w:rsidRPr="00820347" w:rsidTr="00820347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 шоссе, вл. 1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 объект: лоток «Клубника – земляника»</w:t>
            </w:r>
          </w:p>
        </w:tc>
      </w:tr>
      <w:tr w:rsidR="00820347" w:rsidRPr="00820347" w:rsidTr="00820347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CB7AE8">
            <w:pPr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 шоссе, вл. 1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 объект: лоток «Мороженое»</w:t>
            </w:r>
          </w:p>
        </w:tc>
      </w:tr>
      <w:tr w:rsidR="00820347" w:rsidRPr="00820347" w:rsidTr="00820347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Сусанина, вл. 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 объект: лоток «Мороженое»</w:t>
            </w:r>
          </w:p>
        </w:tc>
      </w:tr>
      <w:tr w:rsidR="00820347" w:rsidRPr="00820347" w:rsidTr="00820347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CB7AE8">
            <w:pPr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 шоссе, вл. 5, к. 1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7" w:rsidRPr="00820347" w:rsidRDefault="00820347" w:rsidP="00820347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 «Театральные кассы»</w:t>
            </w:r>
          </w:p>
        </w:tc>
      </w:tr>
    </w:tbl>
    <w:p w:rsidR="00E64F22" w:rsidRPr="00820347" w:rsidRDefault="00E64F22" w:rsidP="00820347">
      <w:pPr>
        <w:pStyle w:val="a6"/>
        <w:ind w:left="4820" w:right="-5"/>
        <w:contextualSpacing/>
      </w:pPr>
    </w:p>
    <w:sectPr w:rsidR="00E64F22" w:rsidRPr="0082034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07" w:rsidRDefault="00595807" w:rsidP="00A72470">
      <w:r>
        <w:separator/>
      </w:r>
    </w:p>
  </w:endnote>
  <w:endnote w:type="continuationSeparator" w:id="0">
    <w:p w:rsidR="00595807" w:rsidRDefault="0059580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07" w:rsidRDefault="00595807" w:rsidP="00A72470">
      <w:r>
        <w:separator/>
      </w:r>
    </w:p>
  </w:footnote>
  <w:footnote w:type="continuationSeparator" w:id="0">
    <w:p w:rsidR="00595807" w:rsidRDefault="0059580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803CD"/>
    <w:rsid w:val="000A4B5C"/>
    <w:rsid w:val="000B2819"/>
    <w:rsid w:val="000B6085"/>
    <w:rsid w:val="000C054F"/>
    <w:rsid w:val="000D05D3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0E9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701B4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4910"/>
    <w:rsid w:val="00375737"/>
    <w:rsid w:val="00383CAF"/>
    <w:rsid w:val="003A440E"/>
    <w:rsid w:val="003B11CD"/>
    <w:rsid w:val="003B1674"/>
    <w:rsid w:val="003C72E6"/>
    <w:rsid w:val="00400CDC"/>
    <w:rsid w:val="00421F33"/>
    <w:rsid w:val="004258FA"/>
    <w:rsid w:val="00430089"/>
    <w:rsid w:val="004512D5"/>
    <w:rsid w:val="00454C14"/>
    <w:rsid w:val="00457605"/>
    <w:rsid w:val="004603FE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37690"/>
    <w:rsid w:val="00542131"/>
    <w:rsid w:val="00552483"/>
    <w:rsid w:val="00555FF3"/>
    <w:rsid w:val="00565C75"/>
    <w:rsid w:val="00565FD9"/>
    <w:rsid w:val="00584998"/>
    <w:rsid w:val="00595807"/>
    <w:rsid w:val="005A2344"/>
    <w:rsid w:val="005A299D"/>
    <w:rsid w:val="005A5C31"/>
    <w:rsid w:val="005A669D"/>
    <w:rsid w:val="005B3DE5"/>
    <w:rsid w:val="005B7E01"/>
    <w:rsid w:val="005C61AA"/>
    <w:rsid w:val="005E1719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166"/>
    <w:rsid w:val="0068256F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0347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52F2"/>
    <w:rsid w:val="009264E3"/>
    <w:rsid w:val="00934AD4"/>
    <w:rsid w:val="00941263"/>
    <w:rsid w:val="009441C2"/>
    <w:rsid w:val="00951EC2"/>
    <w:rsid w:val="0095381E"/>
    <w:rsid w:val="0096210B"/>
    <w:rsid w:val="00966C28"/>
    <w:rsid w:val="00981F11"/>
    <w:rsid w:val="009843FE"/>
    <w:rsid w:val="009850E8"/>
    <w:rsid w:val="00987EE1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B8"/>
    <w:rsid w:val="00A3178A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91757"/>
    <w:rsid w:val="00C92B42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23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06B7"/>
    <w:rsid w:val="00E61868"/>
    <w:rsid w:val="00E643B5"/>
    <w:rsid w:val="00E64F22"/>
    <w:rsid w:val="00E65BDA"/>
    <w:rsid w:val="00E7059C"/>
    <w:rsid w:val="00E71DB3"/>
    <w:rsid w:val="00E8727D"/>
    <w:rsid w:val="00E9123C"/>
    <w:rsid w:val="00E95914"/>
    <w:rsid w:val="00EA34E7"/>
    <w:rsid w:val="00EA4261"/>
    <w:rsid w:val="00EB33BB"/>
    <w:rsid w:val="00EB47DF"/>
    <w:rsid w:val="00EC5C53"/>
    <w:rsid w:val="00ED6335"/>
    <w:rsid w:val="00EE41BF"/>
    <w:rsid w:val="00EF1718"/>
    <w:rsid w:val="00F14AF8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B58A1"/>
    <w:rsid w:val="00FC7F89"/>
    <w:rsid w:val="00FD0402"/>
    <w:rsid w:val="00FD659B"/>
    <w:rsid w:val="00FE7A79"/>
    <w:rsid w:val="00FF10E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7A80-ABFB-4DBE-87F7-BB279991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2013-09-16T07:39:00Z</cp:lastPrinted>
  <dcterms:created xsi:type="dcterms:W3CDTF">2012-11-01T05:05:00Z</dcterms:created>
  <dcterms:modified xsi:type="dcterms:W3CDTF">2015-11-25T12:50:00Z</dcterms:modified>
</cp:coreProperties>
</file>