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EA" w:rsidRDefault="00C56DEA" w:rsidP="00C56D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56DEA" w:rsidRDefault="00C56DEA" w:rsidP="00C5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6DEA" w:rsidRDefault="00C56DEA" w:rsidP="00C56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56DEA" w:rsidRDefault="00C56DEA" w:rsidP="00C56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DEA" w:rsidRDefault="00C56DEA" w:rsidP="00C56DE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6DEA" w:rsidRDefault="00C56DEA" w:rsidP="00C56DE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56DEA" w:rsidRDefault="00C56DEA" w:rsidP="00C56DE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B1302" w:rsidRPr="00051B27" w:rsidRDefault="00C56DEA" w:rsidP="00C56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C25983" w:rsidRDefault="00666576" w:rsidP="00C259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BD65A3" w:rsidRDefault="00F22146" w:rsidP="00BD65A3">
      <w:pPr>
        <w:tabs>
          <w:tab w:val="left" w:pos="0"/>
        </w:tabs>
        <w:autoSpaceDE w:val="0"/>
        <w:autoSpaceDN w:val="0"/>
        <w:adjustRightInd w:val="0"/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A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</w:t>
      </w:r>
      <w:r w:rsidRPr="00BD65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иных зрелищных мероприятий</w:t>
      </w:r>
      <w:r w:rsidR="00BD65A3" w:rsidRPr="00BD65A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D65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D65A3" w:rsidRPr="00BD65A3">
        <w:rPr>
          <w:rFonts w:ascii="Times New Roman" w:hAnsi="Times New Roman" w:cs="Times New Roman"/>
          <w:b/>
          <w:sz w:val="28"/>
          <w:szCs w:val="28"/>
        </w:rPr>
        <w:t>развити</w:t>
      </w:r>
      <w:r w:rsidR="00684870">
        <w:rPr>
          <w:rFonts w:ascii="Times New Roman" w:hAnsi="Times New Roman" w:cs="Times New Roman"/>
          <w:b/>
          <w:sz w:val="28"/>
          <w:szCs w:val="28"/>
        </w:rPr>
        <w:t>я</w:t>
      </w:r>
      <w:r w:rsidR="00BD65A3" w:rsidRPr="00BD65A3">
        <w:rPr>
          <w:rFonts w:ascii="Times New Roman" w:hAnsi="Times New Roman" w:cs="Times New Roman"/>
          <w:b/>
          <w:sz w:val="28"/>
          <w:szCs w:val="28"/>
        </w:rPr>
        <w:t xml:space="preserve"> местных традиций и обрядов</w:t>
      </w:r>
      <w:r w:rsidR="00BD65A3"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муниципальном округе </w:t>
      </w:r>
      <w:proofErr w:type="gramStart"/>
      <w:r w:rsidRPr="00BD65A3">
        <w:rPr>
          <w:rFonts w:ascii="Times New Roman" w:hAnsi="Times New Roman" w:cs="Times New Roman"/>
          <w:b/>
          <w:color w:val="000000"/>
          <w:sz w:val="28"/>
          <w:szCs w:val="28"/>
        </w:rPr>
        <w:t>Западное</w:t>
      </w:r>
      <w:proofErr w:type="gramEnd"/>
      <w:r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Дегунино</w:t>
      </w:r>
    </w:p>
    <w:p w:rsidR="00C243CE" w:rsidRPr="00C25983" w:rsidRDefault="00C243CE" w:rsidP="00C2598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C25983" w:rsidRDefault="00F22146" w:rsidP="00C25983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подпунктом </w:t>
      </w:r>
      <w:r w:rsidR="00C25983">
        <w:rPr>
          <w:rFonts w:ascii="Times New Roman" w:hAnsi="Times New Roman" w:cs="Times New Roman"/>
          <w:sz w:val="28"/>
          <w:szCs w:val="28"/>
        </w:rPr>
        <w:t>1</w:t>
      </w:r>
      <w:r w:rsidRPr="00C25983">
        <w:rPr>
          <w:rFonts w:ascii="Times New Roman" w:hAnsi="Times New Roman" w:cs="Times New Roman"/>
          <w:sz w:val="28"/>
          <w:szCs w:val="28"/>
        </w:rPr>
        <w:t xml:space="preserve"> пункта 2 статьи </w:t>
      </w:r>
      <w:r w:rsidR="004B1302">
        <w:rPr>
          <w:rFonts w:ascii="Times New Roman" w:hAnsi="Times New Roman" w:cs="Times New Roman"/>
          <w:sz w:val="28"/>
          <w:szCs w:val="28"/>
        </w:rPr>
        <w:t>6</w:t>
      </w:r>
      <w:r w:rsidRPr="00C25983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C2598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A72470" w:rsidRPr="00C25983" w:rsidRDefault="00A72470" w:rsidP="00C2598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C25983" w:rsidRDefault="00F22146" w:rsidP="00C25983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C25983">
        <w:rPr>
          <w:szCs w:val="28"/>
        </w:rPr>
        <w:t>Утверди</w:t>
      </w:r>
      <w:r w:rsidRPr="00BD65A3">
        <w:rPr>
          <w:szCs w:val="28"/>
        </w:rPr>
        <w:t xml:space="preserve">ть Порядок </w:t>
      </w:r>
      <w:r w:rsidR="00BD65A3" w:rsidRPr="00BD65A3">
        <w:rPr>
          <w:szCs w:val="28"/>
        </w:rPr>
        <w:t xml:space="preserve">установления </w:t>
      </w:r>
      <w:r w:rsidR="00BD65A3" w:rsidRPr="00BD65A3">
        <w:rPr>
          <w:color w:val="000000"/>
          <w:spacing w:val="-1"/>
          <w:szCs w:val="28"/>
        </w:rPr>
        <w:t>местных праздников и организации местных праздничных</w:t>
      </w:r>
      <w:r w:rsidR="00BD65A3" w:rsidRPr="00BD65A3">
        <w:rPr>
          <w:color w:val="000000"/>
          <w:szCs w:val="28"/>
        </w:rPr>
        <w:t xml:space="preserve"> и иных зрелищных мероприятий,</w:t>
      </w:r>
      <w:r w:rsidR="00BD65A3" w:rsidRPr="00BD65A3">
        <w:rPr>
          <w:color w:val="000000"/>
          <w:spacing w:val="-1"/>
          <w:szCs w:val="28"/>
        </w:rPr>
        <w:t xml:space="preserve"> </w:t>
      </w:r>
      <w:r w:rsidR="00BD65A3" w:rsidRPr="00BD65A3">
        <w:rPr>
          <w:szCs w:val="28"/>
        </w:rPr>
        <w:t>развити</w:t>
      </w:r>
      <w:r w:rsidR="00684870">
        <w:rPr>
          <w:szCs w:val="28"/>
        </w:rPr>
        <w:t>я</w:t>
      </w:r>
      <w:r w:rsidR="00BD65A3" w:rsidRPr="00BD65A3">
        <w:rPr>
          <w:szCs w:val="28"/>
        </w:rPr>
        <w:t xml:space="preserve"> местных традиций и обрядов</w:t>
      </w:r>
      <w:r w:rsidR="00BD65A3" w:rsidRPr="00BD65A3">
        <w:rPr>
          <w:color w:val="000000"/>
          <w:szCs w:val="28"/>
        </w:rPr>
        <w:t xml:space="preserve"> в муниципальном округе </w:t>
      </w:r>
      <w:proofErr w:type="gramStart"/>
      <w:r w:rsidR="00BD65A3" w:rsidRPr="00BD65A3">
        <w:rPr>
          <w:color w:val="000000"/>
          <w:szCs w:val="28"/>
        </w:rPr>
        <w:t>Западное</w:t>
      </w:r>
      <w:proofErr w:type="gramEnd"/>
      <w:r w:rsidR="00BD65A3" w:rsidRPr="00BD65A3">
        <w:rPr>
          <w:color w:val="000000"/>
          <w:szCs w:val="28"/>
        </w:rPr>
        <w:t xml:space="preserve"> Дегунино</w:t>
      </w:r>
      <w:r w:rsidRPr="00C25983">
        <w:rPr>
          <w:b/>
          <w:color w:val="000000"/>
          <w:szCs w:val="28"/>
        </w:rPr>
        <w:t xml:space="preserve"> </w:t>
      </w:r>
      <w:r w:rsidRPr="00C25983">
        <w:rPr>
          <w:szCs w:val="28"/>
        </w:rPr>
        <w:t>согласно приложению к настоящему решению.</w:t>
      </w:r>
    </w:p>
    <w:p w:rsidR="0009154D" w:rsidRPr="00BD65A3" w:rsidRDefault="00B87F9A" w:rsidP="00C25983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F1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</w:t>
      </w:r>
      <w:r w:rsidRPr="00BD65A3">
        <w:rPr>
          <w:rFonts w:ascii="Times New Roman" w:hAnsi="Times New Roman" w:cs="Times New Roman"/>
          <w:sz w:val="28"/>
          <w:szCs w:val="28"/>
        </w:rPr>
        <w:t xml:space="preserve">решение депутатов Совета депутатов муниципального округа Западное Дегунино </w:t>
      </w:r>
      <w:r w:rsidR="00F22146" w:rsidRPr="00BD65A3">
        <w:rPr>
          <w:rFonts w:ascii="Times New Roman" w:hAnsi="Times New Roman" w:cs="Times New Roman"/>
          <w:sz w:val="28"/>
          <w:szCs w:val="28"/>
        </w:rPr>
        <w:t>от </w:t>
      </w:r>
      <w:r w:rsidR="00BD65A3" w:rsidRPr="00BD65A3">
        <w:rPr>
          <w:rFonts w:ascii="Times New Roman" w:hAnsi="Times New Roman" w:cs="Times New Roman"/>
          <w:sz w:val="28"/>
          <w:szCs w:val="28"/>
        </w:rPr>
        <w:t>12</w:t>
      </w:r>
      <w:r w:rsidR="00BD65A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D65A3" w:rsidRPr="00BD65A3">
        <w:rPr>
          <w:rFonts w:ascii="Times New Roman" w:hAnsi="Times New Roman" w:cs="Times New Roman"/>
          <w:sz w:val="28"/>
          <w:szCs w:val="28"/>
        </w:rPr>
        <w:t>2014 года № 15/91</w:t>
      </w:r>
      <w:r w:rsidR="00F22146" w:rsidRPr="00BD65A3">
        <w:rPr>
          <w:rFonts w:ascii="Times New Roman" w:hAnsi="Times New Roman" w:cs="Times New Roman"/>
          <w:sz w:val="28"/>
          <w:szCs w:val="28"/>
        </w:rPr>
        <w:t xml:space="preserve"> «</w:t>
      </w:r>
      <w:r w:rsidR="00BD65A3" w:rsidRPr="00BD65A3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</w:t>
      </w:r>
      <w:r w:rsidR="00BD65A3" w:rsidRPr="00BD65A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="00BD65A3" w:rsidRPr="00BD65A3">
        <w:rPr>
          <w:rFonts w:ascii="Times New Roman" w:hAnsi="Times New Roman" w:cs="Times New Roman"/>
          <w:color w:val="000000"/>
          <w:sz w:val="28"/>
          <w:szCs w:val="28"/>
        </w:rPr>
        <w:t xml:space="preserve"> и иных зрелищных мероприятий</w:t>
      </w:r>
      <w:r w:rsidR="00BD65A3" w:rsidRPr="00BD65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D65A3" w:rsidRPr="00BD65A3">
        <w:rPr>
          <w:rFonts w:ascii="Times New Roman" w:hAnsi="Times New Roman" w:cs="Times New Roman"/>
          <w:color w:val="000000"/>
          <w:sz w:val="28"/>
          <w:szCs w:val="28"/>
        </w:rPr>
        <w:t>в муниципальном округе Западное Дегунино</w:t>
      </w:r>
      <w:r w:rsidR="00F22146" w:rsidRPr="00BD65A3">
        <w:rPr>
          <w:rFonts w:ascii="Times New Roman" w:hAnsi="Times New Roman" w:cs="Times New Roman"/>
          <w:sz w:val="28"/>
          <w:szCs w:val="28"/>
        </w:rPr>
        <w:t>»</w:t>
      </w:r>
      <w:r w:rsidR="00F22146" w:rsidRPr="00BD65A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F693F" w:rsidRPr="00C25983" w:rsidRDefault="00C25983" w:rsidP="00C25983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E66F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C25983">
        <w:rPr>
          <w:rFonts w:ascii="Times New Roman" w:hAnsi="Times New Roman" w:cs="Times New Roman"/>
          <w:sz w:val="28"/>
          <w:szCs w:val="28"/>
        </w:rPr>
        <w:t>.</w:t>
      </w:r>
    </w:p>
    <w:p w:rsidR="00B35919" w:rsidRPr="00C25983" w:rsidRDefault="00B35919" w:rsidP="00C25983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C25983">
        <w:rPr>
          <w:rFonts w:ascii="Times New Roman" w:hAnsi="Times New Roman" w:cs="Times New Roman"/>
          <w:sz w:val="28"/>
          <w:szCs w:val="28"/>
        </w:rPr>
        <w:t>г</w:t>
      </w:r>
      <w:r w:rsidRPr="00C25983">
        <w:rPr>
          <w:rFonts w:ascii="Times New Roman" w:hAnsi="Times New Roman" w:cs="Times New Roman"/>
          <w:sz w:val="28"/>
          <w:szCs w:val="28"/>
        </w:rPr>
        <w:t>лаву</w:t>
      </w:r>
      <w:r w:rsidR="00042F9B" w:rsidRPr="00C25983">
        <w:rPr>
          <w:rFonts w:ascii="Times New Roman" w:hAnsi="Times New Roman" w:cs="Times New Roman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C25983" w:rsidRDefault="006D726C" w:rsidP="00C2598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C25983" w:rsidRDefault="00E71DB3" w:rsidP="00C2598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1E66F1" w:rsidTr="0009154D">
        <w:tc>
          <w:tcPr>
            <w:tcW w:w="4998" w:type="dxa"/>
            <w:shd w:val="clear" w:color="auto" w:fill="auto"/>
          </w:tcPr>
          <w:p w:rsidR="0026758F" w:rsidRPr="001E66F1" w:rsidRDefault="0026758F" w:rsidP="00C25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1E66F1" w:rsidRDefault="0026758F" w:rsidP="00C25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1E66F1" w:rsidRDefault="0026758F" w:rsidP="00C25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1E66F1" w:rsidRDefault="0026758F" w:rsidP="00C2598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C25983" w:rsidRDefault="0026758F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6"/>
        <w:ind w:left="0" w:right="-5"/>
        <w:contextualSpacing/>
        <w:rPr>
          <w:szCs w:val="28"/>
        </w:rPr>
      </w:pPr>
    </w:p>
    <w:p w:rsidR="0009154D" w:rsidRDefault="0009154D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1E66F1" w:rsidRDefault="001E66F1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09154D" w:rsidRPr="005A6829" w:rsidRDefault="0009154D" w:rsidP="005A6829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  <w:r w:rsidRPr="005A6829">
        <w:lastRenderedPageBreak/>
        <w:t>Приложение к решению Совета депутатов муниципального округа Западное Дегунино</w:t>
      </w:r>
    </w:p>
    <w:p w:rsidR="0009154D" w:rsidRPr="005A6829" w:rsidRDefault="001B4812" w:rsidP="005A6829">
      <w:pPr>
        <w:pStyle w:val="a6"/>
        <w:spacing w:line="216" w:lineRule="auto"/>
        <w:ind w:left="4820" w:right="-5"/>
        <w:contextualSpacing/>
        <w:rPr>
          <w:sz w:val="24"/>
          <w:szCs w:val="24"/>
        </w:rPr>
      </w:pPr>
      <w:r w:rsidRPr="005A6829">
        <w:rPr>
          <w:sz w:val="24"/>
          <w:szCs w:val="24"/>
        </w:rPr>
        <w:t xml:space="preserve">от </w:t>
      </w:r>
      <w:r w:rsidR="0034003E">
        <w:rPr>
          <w:sz w:val="24"/>
          <w:szCs w:val="24"/>
        </w:rPr>
        <w:t>_________________________</w:t>
      </w:r>
      <w:bookmarkStart w:id="0" w:name="_GoBack"/>
      <w:bookmarkEnd w:id="0"/>
    </w:p>
    <w:p w:rsidR="0009154D" w:rsidRPr="005A6829" w:rsidRDefault="0009154D" w:rsidP="005A6829">
      <w:pPr>
        <w:pStyle w:val="a6"/>
        <w:spacing w:line="216" w:lineRule="auto"/>
        <w:ind w:left="4820" w:right="-5"/>
        <w:contextualSpacing/>
        <w:rPr>
          <w:sz w:val="24"/>
          <w:szCs w:val="24"/>
        </w:rPr>
      </w:pPr>
    </w:p>
    <w:p w:rsidR="00C25983" w:rsidRPr="005A6829" w:rsidRDefault="00C25983" w:rsidP="005A6829">
      <w:pPr>
        <w:spacing w:line="216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2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25983" w:rsidRPr="005A6829" w:rsidRDefault="00C25983" w:rsidP="005A6829">
      <w:pPr>
        <w:spacing w:line="216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870" w:rsidRPr="005A6829">
        <w:rPr>
          <w:rFonts w:ascii="Times New Roman" w:hAnsi="Times New Roman" w:cs="Times New Roman"/>
          <w:b/>
          <w:sz w:val="24"/>
          <w:szCs w:val="24"/>
        </w:rPr>
        <w:t xml:space="preserve">установления </w:t>
      </w:r>
      <w:r w:rsidR="00684870" w:rsidRPr="005A682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местных праздников и организации местных праздничных</w:t>
      </w:r>
      <w:r w:rsidR="00684870" w:rsidRPr="005A6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иных зрелищных мероприятий,</w:t>
      </w:r>
      <w:r w:rsidR="00684870" w:rsidRPr="005A682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684870" w:rsidRPr="005A6829">
        <w:rPr>
          <w:rFonts w:ascii="Times New Roman" w:hAnsi="Times New Roman" w:cs="Times New Roman"/>
          <w:b/>
          <w:sz w:val="24"/>
          <w:szCs w:val="24"/>
        </w:rPr>
        <w:t>развития местных традиций и обрядов</w:t>
      </w:r>
      <w:r w:rsidR="00684870" w:rsidRPr="005A6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муниципальном округе </w:t>
      </w:r>
      <w:proofErr w:type="gramStart"/>
      <w:r w:rsidR="00684870" w:rsidRPr="005A6829">
        <w:rPr>
          <w:rFonts w:ascii="Times New Roman" w:hAnsi="Times New Roman" w:cs="Times New Roman"/>
          <w:b/>
          <w:color w:val="000000"/>
          <w:sz w:val="24"/>
          <w:szCs w:val="24"/>
        </w:rPr>
        <w:t>Западное</w:t>
      </w:r>
      <w:proofErr w:type="gramEnd"/>
      <w:r w:rsidR="00684870" w:rsidRPr="005A6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Дегунино</w:t>
      </w:r>
    </w:p>
    <w:p w:rsidR="00C25983" w:rsidRPr="005A6829" w:rsidRDefault="00C25983" w:rsidP="005A6829">
      <w:pPr>
        <w:spacing w:line="216" w:lineRule="auto"/>
        <w:ind w:right="-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5983" w:rsidRPr="005A6829" w:rsidRDefault="00C25983" w:rsidP="005A6829">
      <w:pPr>
        <w:pStyle w:val="3"/>
        <w:spacing w:before="0" w:line="216" w:lineRule="auto"/>
        <w:ind w:right="-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829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C25983" w:rsidRPr="005A6829" w:rsidRDefault="00C25983" w:rsidP="005A6829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Настоящий П</w:t>
      </w:r>
      <w:r w:rsidRPr="005A68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орядок регулирует процедуру принятия решения об установлении местных праздников, а также деятельность органов местного самоуправления по организации местных праздничных и иных зрелищных мероприятий 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</w:t>
      </w:r>
      <w:r w:rsidR="007D4053" w:rsidRPr="005A6829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6829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5A6829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муниципальн</w:t>
      </w:r>
      <w:r w:rsidR="007D4053" w:rsidRPr="005A682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053" w:rsidRPr="005A6829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25983" w:rsidRPr="005A6829" w:rsidRDefault="00C25983" w:rsidP="005A6829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основные понятия:</w:t>
      </w:r>
    </w:p>
    <w:p w:rsidR="00C25983" w:rsidRPr="005A6829" w:rsidRDefault="00C25983" w:rsidP="005A6829">
      <w:pPr>
        <w:shd w:val="clear" w:color="auto" w:fill="FFFFFF"/>
        <w:tabs>
          <w:tab w:val="left" w:pos="1134"/>
        </w:tabs>
        <w:spacing w:line="216" w:lineRule="auto"/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b/>
          <w:sz w:val="24"/>
          <w:szCs w:val="24"/>
        </w:rPr>
        <w:t xml:space="preserve">местные праздники </w:t>
      </w:r>
      <w:r w:rsidRPr="005A6829">
        <w:rPr>
          <w:rFonts w:ascii="Times New Roman" w:hAnsi="Times New Roman" w:cs="Times New Roman"/>
          <w:sz w:val="24"/>
          <w:szCs w:val="24"/>
        </w:rPr>
        <w:t xml:space="preserve">– это даты местного значения, отражающие местную историю и сложившиеся на территории муниципального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 xml:space="preserve"> традиции, установленные решением </w:t>
      </w:r>
      <w:r w:rsidR="007D4053" w:rsidRPr="005A682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A68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D4053" w:rsidRPr="005A6829">
        <w:rPr>
          <w:rFonts w:ascii="Times New Roman" w:hAnsi="Times New Roman" w:cs="Times New Roman"/>
          <w:sz w:val="24"/>
          <w:szCs w:val="24"/>
        </w:rPr>
        <w:t>Совет депутатов</w:t>
      </w:r>
      <w:r w:rsidRPr="005A6829">
        <w:rPr>
          <w:rFonts w:ascii="Times New Roman" w:hAnsi="Times New Roman" w:cs="Times New Roman"/>
          <w:sz w:val="24"/>
          <w:szCs w:val="24"/>
        </w:rPr>
        <w:t>) на неопределенный срок;</w:t>
      </w:r>
    </w:p>
    <w:p w:rsidR="00C25983" w:rsidRPr="005A6829" w:rsidRDefault="00C25983" w:rsidP="005A6829">
      <w:pPr>
        <w:shd w:val="clear" w:color="auto" w:fill="FFFFFF"/>
        <w:tabs>
          <w:tab w:val="left" w:pos="1134"/>
        </w:tabs>
        <w:spacing w:line="216" w:lineRule="auto"/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b/>
          <w:sz w:val="24"/>
          <w:szCs w:val="24"/>
        </w:rPr>
        <w:t xml:space="preserve">местные праздничные и иные зрелищные мероприятия </w:t>
      </w:r>
      <w:r w:rsidRPr="005A6829">
        <w:rPr>
          <w:rFonts w:ascii="Times New Roman" w:hAnsi="Times New Roman" w:cs="Times New Roman"/>
          <w:sz w:val="24"/>
          <w:szCs w:val="24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5A68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682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>, организуемые органами</w:t>
      </w:r>
      <w:r w:rsidRPr="005A6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829">
        <w:rPr>
          <w:rFonts w:ascii="Times New Roman" w:hAnsi="Times New Roman" w:cs="Times New Roman"/>
          <w:sz w:val="24"/>
          <w:szCs w:val="24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C25983" w:rsidRPr="005A6829" w:rsidRDefault="00C25983" w:rsidP="005A6829">
      <w:pPr>
        <w:shd w:val="clear" w:color="auto" w:fill="FFFFFF"/>
        <w:tabs>
          <w:tab w:val="left" w:pos="1134"/>
        </w:tabs>
        <w:spacing w:line="216" w:lineRule="auto"/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 xml:space="preserve">Местные публичные мероприятия могут быть связаны с памятными датами местного значения, местными традициями, обрядами муниципального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 xml:space="preserve"> или направлены на их развитие.</w:t>
      </w:r>
    </w:p>
    <w:p w:rsidR="00C25983" w:rsidRPr="005A6829" w:rsidRDefault="00C25983" w:rsidP="005A6829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z w:val="24"/>
          <w:szCs w:val="24"/>
        </w:rPr>
        <w:t>Основными задачами проведения местных публичных мероприятий являются:</w:t>
      </w:r>
    </w:p>
    <w:p w:rsidR="00C25983" w:rsidRPr="005A6829" w:rsidRDefault="00C25983" w:rsidP="005A682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 xml:space="preserve">привлечение внимания к муниципальному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округу</w:t>
      </w:r>
      <w:r w:rsidRPr="005A6829">
        <w:rPr>
          <w:rFonts w:ascii="Times New Roman" w:hAnsi="Times New Roman" w:cs="Times New Roman"/>
          <w:sz w:val="24"/>
          <w:szCs w:val="24"/>
        </w:rPr>
        <w:t>;</w:t>
      </w:r>
    </w:p>
    <w:p w:rsidR="00C25983" w:rsidRPr="005A6829" w:rsidRDefault="00C25983" w:rsidP="005A682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пропаганда знаний в области его истории и истории города Москвы;</w:t>
      </w:r>
    </w:p>
    <w:p w:rsidR="00C25983" w:rsidRPr="005A6829" w:rsidRDefault="00C25983" w:rsidP="005A682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5A6829">
        <w:rPr>
          <w:rFonts w:ascii="Times New Roman" w:hAnsi="Times New Roman" w:cs="Times New Roman"/>
          <w:sz w:val="24"/>
          <w:szCs w:val="24"/>
        </w:rPr>
        <w:t>местных традиций и обрядов;</w:t>
      </w:r>
    </w:p>
    <w:p w:rsidR="00C25983" w:rsidRPr="005A6829" w:rsidRDefault="00C25983" w:rsidP="005A682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в области культуры и досуга, поддержки молодежи и семьи на территории муниципального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>;</w:t>
      </w:r>
    </w:p>
    <w:p w:rsidR="00C25983" w:rsidRPr="005A6829" w:rsidRDefault="00C25983" w:rsidP="005A682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 xml:space="preserve">организация культурного досуга жителей муниципального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 xml:space="preserve"> и их патриотическое воспитание.</w:t>
      </w:r>
    </w:p>
    <w:p w:rsidR="00C25983" w:rsidRPr="005A6829" w:rsidRDefault="00C25983" w:rsidP="005A6829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быть организованы местные публичные мероприятия </w:t>
      </w:r>
      <w:r w:rsidRPr="005A6829">
        <w:rPr>
          <w:rFonts w:ascii="Times New Roman" w:hAnsi="Times New Roman" w:cs="Times New Roman"/>
          <w:sz w:val="24"/>
          <w:szCs w:val="24"/>
        </w:rPr>
        <w:t>следующих видов:</w:t>
      </w:r>
    </w:p>
    <w:p w:rsidR="00C25983" w:rsidRPr="005A6829" w:rsidRDefault="00C25983" w:rsidP="005A682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праздничные народные гулянья и театрализованные представления;</w:t>
      </w:r>
    </w:p>
    <w:p w:rsidR="00C25983" w:rsidRPr="005A6829" w:rsidRDefault="00C25983" w:rsidP="005A682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праздничные концерты и вечера отдыха;</w:t>
      </w:r>
    </w:p>
    <w:p w:rsidR="00C25983" w:rsidRPr="005A6829" w:rsidRDefault="00C25983" w:rsidP="005A682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спортивные мероприятия, конкурсы и соревнования;</w:t>
      </w:r>
    </w:p>
    <w:p w:rsidR="00C25983" w:rsidRPr="005A6829" w:rsidRDefault="00C25983" w:rsidP="005A682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 xml:space="preserve">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достойный вклад в развитие муниципального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983" w:rsidRPr="005A6829" w:rsidRDefault="00C25983" w:rsidP="005A682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фестивали и смотры народного творчества;</w:t>
      </w:r>
    </w:p>
    <w:p w:rsidR="00C25983" w:rsidRPr="005A6829" w:rsidRDefault="00C25983" w:rsidP="005A682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религиозные праздники, включающие, в том числе приобретение подарков, куличей и т.п.;</w:t>
      </w:r>
    </w:p>
    <w:p w:rsidR="00C25983" w:rsidRPr="005A6829" w:rsidRDefault="00C25983" w:rsidP="005A682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C25983" w:rsidRPr="005A6829" w:rsidRDefault="00C25983" w:rsidP="005A682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другие виды местных публичных мероприятий.</w:t>
      </w:r>
    </w:p>
    <w:p w:rsidR="00C25983" w:rsidRPr="005A6829" w:rsidRDefault="00C25983" w:rsidP="005A6829">
      <w:pPr>
        <w:spacing w:line="216" w:lineRule="auto"/>
        <w:ind w:right="-6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5983" w:rsidRPr="005A6829" w:rsidRDefault="00C25983" w:rsidP="005A6829">
      <w:pPr>
        <w:spacing w:line="216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b/>
          <w:bCs/>
          <w:sz w:val="24"/>
          <w:szCs w:val="24"/>
        </w:rPr>
        <w:t>2. Порядок установления местных праздников</w:t>
      </w:r>
    </w:p>
    <w:p w:rsidR="00C25983" w:rsidRPr="005A6829" w:rsidRDefault="00C25983" w:rsidP="005A6829">
      <w:pPr>
        <w:pStyle w:val="a3"/>
        <w:numPr>
          <w:ilvl w:val="1"/>
          <w:numId w:val="28"/>
        </w:numPr>
        <w:tabs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 xml:space="preserve">Предложение об установлении местного праздника вносится в </w:t>
      </w:r>
      <w:r w:rsidR="007D4053" w:rsidRPr="005A6829">
        <w:rPr>
          <w:rFonts w:ascii="Times New Roman" w:hAnsi="Times New Roman" w:cs="Times New Roman"/>
          <w:sz w:val="24"/>
          <w:szCs w:val="24"/>
        </w:rPr>
        <w:t>Совет депутатов</w:t>
      </w:r>
      <w:r w:rsidRPr="005A6829">
        <w:rPr>
          <w:rFonts w:ascii="Times New Roman" w:hAnsi="Times New Roman" w:cs="Times New Roman"/>
          <w:sz w:val="24"/>
          <w:szCs w:val="24"/>
        </w:rPr>
        <w:t xml:space="preserve"> субъектами правотворческой инициативы, установленными Уставом муниципального </w:t>
      </w:r>
      <w:r w:rsidR="007D4053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>.</w:t>
      </w:r>
    </w:p>
    <w:p w:rsidR="00C25983" w:rsidRPr="005A6829" w:rsidRDefault="00C25983" w:rsidP="005A6829">
      <w:pPr>
        <w:tabs>
          <w:tab w:val="left" w:pos="1134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Предложение об установлении местного праздника должно содержать:</w:t>
      </w:r>
    </w:p>
    <w:p w:rsidR="00C25983" w:rsidRPr="005A6829" w:rsidRDefault="00C25983" w:rsidP="005A6829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наименование местного праздника;</w:t>
      </w:r>
    </w:p>
    <w:p w:rsidR="00C25983" w:rsidRPr="005A6829" w:rsidRDefault="00C25983" w:rsidP="005A6829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обоснование предложения об установлении местного праздника.</w:t>
      </w:r>
    </w:p>
    <w:p w:rsidR="00C25983" w:rsidRPr="005A6829" w:rsidRDefault="00C25983" w:rsidP="005A6829">
      <w:pPr>
        <w:pStyle w:val="a3"/>
        <w:numPr>
          <w:ilvl w:val="1"/>
          <w:numId w:val="28"/>
        </w:numPr>
        <w:tabs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 xml:space="preserve">Местные праздники устанавливаются решением </w:t>
      </w:r>
      <w:r w:rsidR="007D4053" w:rsidRPr="005A682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A6829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7D4053" w:rsidRPr="005A682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A6829">
        <w:rPr>
          <w:rFonts w:ascii="Times New Roman" w:hAnsi="Times New Roman" w:cs="Times New Roman"/>
          <w:sz w:val="24"/>
          <w:szCs w:val="24"/>
        </w:rPr>
        <w:t xml:space="preserve"> об установлении местных праздников указывается наименование и дата (день) проведения каждого местного праздника.</w:t>
      </w:r>
    </w:p>
    <w:p w:rsidR="00C25983" w:rsidRPr="005A6829" w:rsidRDefault="00C25983" w:rsidP="005A6829">
      <w:pPr>
        <w:pStyle w:val="a3"/>
        <w:numPr>
          <w:ilvl w:val="1"/>
          <w:numId w:val="28"/>
        </w:numPr>
        <w:tabs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:rsidR="00C25983" w:rsidRPr="005A6829" w:rsidRDefault="00C25983" w:rsidP="005A6829">
      <w:pPr>
        <w:spacing w:line="216" w:lineRule="auto"/>
        <w:ind w:right="-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25983" w:rsidRPr="005A6829" w:rsidRDefault="00C25983" w:rsidP="005A6829">
      <w:pPr>
        <w:spacing w:line="216" w:lineRule="auto"/>
        <w:ind w:right="-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82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организации местных публичных мероприятий</w:t>
      </w:r>
    </w:p>
    <w:p w:rsidR="00C25983" w:rsidRPr="005A6829" w:rsidRDefault="00C25983" w:rsidP="005A6829">
      <w:pPr>
        <w:pStyle w:val="a3"/>
        <w:numPr>
          <w:ilvl w:val="1"/>
          <w:numId w:val="32"/>
        </w:numPr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</w:t>
      </w:r>
      <w:r w:rsidR="007D4053" w:rsidRPr="005A6829">
        <w:rPr>
          <w:rFonts w:ascii="Times New Roman" w:hAnsi="Times New Roman" w:cs="Times New Roman"/>
          <w:sz w:val="24"/>
          <w:szCs w:val="24"/>
        </w:rPr>
        <w:t>нием Совета депутатов.</w:t>
      </w:r>
    </w:p>
    <w:p w:rsidR="00C25983" w:rsidRPr="005A6829" w:rsidRDefault="00C25983" w:rsidP="005A6829">
      <w:pPr>
        <w:pStyle w:val="a3"/>
        <w:numPr>
          <w:ilvl w:val="1"/>
          <w:numId w:val="32"/>
        </w:numPr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утвержденного перечня местных публичных мероприятий </w:t>
      </w:r>
      <w:r w:rsidR="001E66F1" w:rsidRPr="005A6829">
        <w:rPr>
          <w:rFonts w:ascii="Times New Roman" w:hAnsi="Times New Roman" w:cs="Times New Roman"/>
          <w:color w:val="000000"/>
          <w:sz w:val="24"/>
          <w:szCs w:val="24"/>
        </w:rPr>
        <w:t>аппарат Совета депутатов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7D4053" w:rsidRPr="005A6829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66F1" w:rsidRPr="005A6829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="001E66F1"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1E66F1" w:rsidRPr="005A6829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>) разрабатывает ежегодные и (или) ежеквартальные планы местных</w:t>
      </w:r>
      <w:r w:rsidRPr="005A68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публичных мероприятий (далее – План)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983" w:rsidRPr="005A6829" w:rsidRDefault="00C25983" w:rsidP="005A6829">
      <w:pPr>
        <w:shd w:val="clear" w:color="auto" w:fill="FFFFFF"/>
        <w:tabs>
          <w:tab w:val="left" w:pos="1134"/>
        </w:tabs>
        <w:spacing w:line="216" w:lineRule="auto"/>
        <w:ind w:right="-6" w:firstLine="567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Плане указывается наименование каждого местного публичного мероприятия, место и время его проведения, предполагаемое количество участников, объем и источник финансирования</w:t>
      </w:r>
      <w:r w:rsidRPr="005A6829">
        <w:rPr>
          <w:rFonts w:ascii="Times New Roman" w:hAnsi="Times New Roman" w:cs="Times New Roman"/>
          <w:i/>
          <w:color w:val="3366FF"/>
          <w:spacing w:val="1"/>
          <w:sz w:val="24"/>
          <w:szCs w:val="24"/>
        </w:rPr>
        <w:t>.</w:t>
      </w:r>
    </w:p>
    <w:p w:rsidR="00C25983" w:rsidRPr="005A6829" w:rsidRDefault="00C25983" w:rsidP="005A6829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Ежеквартальные и ежегодные Планы размещаются </w:t>
      </w:r>
      <w:r w:rsidRPr="005A682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proofErr w:type="gramStart"/>
      <w:r w:rsidRPr="005A6829">
        <w:rPr>
          <w:rFonts w:ascii="Times New Roman" w:hAnsi="Times New Roman" w:cs="Times New Roman"/>
          <w:sz w:val="24"/>
          <w:szCs w:val="24"/>
        </w:rPr>
        <w:t>в соответствии с законодательством об обеспечении доступа к информации о деятельности</w:t>
      </w:r>
      <w:proofErr w:type="gramEnd"/>
      <w:r w:rsidRPr="005A6829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5983" w:rsidRPr="005A6829" w:rsidRDefault="001E66F1" w:rsidP="005A6829">
      <w:pPr>
        <w:pStyle w:val="a3"/>
        <w:numPr>
          <w:ilvl w:val="1"/>
          <w:numId w:val="32"/>
        </w:numPr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Pr="005A6829">
        <w:rPr>
          <w:rFonts w:ascii="Times New Roman" w:hAnsi="Times New Roman" w:cs="Times New Roman"/>
          <w:sz w:val="24"/>
          <w:szCs w:val="24"/>
        </w:rPr>
        <w:t xml:space="preserve"> </w:t>
      </w:r>
      <w:r w:rsidR="00C25983" w:rsidRPr="005A6829">
        <w:rPr>
          <w:rFonts w:ascii="Times New Roman" w:hAnsi="Times New Roman" w:cs="Times New Roman"/>
          <w:sz w:val="24"/>
          <w:szCs w:val="24"/>
        </w:rPr>
        <w:t>осуществляет полномочия по организации местных публичных мероприятий.</w:t>
      </w:r>
    </w:p>
    <w:p w:rsidR="00C25983" w:rsidRPr="005A6829" w:rsidRDefault="001E66F1" w:rsidP="005A6829">
      <w:pPr>
        <w:pStyle w:val="a3"/>
        <w:numPr>
          <w:ilvl w:val="1"/>
          <w:numId w:val="32"/>
        </w:numPr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="00C25983" w:rsidRPr="005A6829">
        <w:rPr>
          <w:rFonts w:ascii="Times New Roman" w:hAnsi="Times New Roman" w:cs="Times New Roman"/>
          <w:sz w:val="24"/>
          <w:szCs w:val="24"/>
        </w:rPr>
        <w:t xml:space="preserve"> обеспечивает согласование места, времени и порядка проведения местного публичного мероприятия в префектуре </w:t>
      </w:r>
      <w:r w:rsidRPr="005A6829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C25983" w:rsidRPr="005A6829">
        <w:rPr>
          <w:rFonts w:ascii="Times New Roman" w:hAnsi="Times New Roman" w:cs="Times New Roman"/>
          <w:sz w:val="24"/>
          <w:szCs w:val="24"/>
        </w:rPr>
        <w:t>административного округа города Москвы, а также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безопасности.</w:t>
      </w:r>
    </w:p>
    <w:p w:rsidR="00C25983" w:rsidRPr="005A6829" w:rsidRDefault="00C25983" w:rsidP="005A6829">
      <w:pPr>
        <w:pStyle w:val="a3"/>
        <w:numPr>
          <w:ilvl w:val="1"/>
          <w:numId w:val="32"/>
        </w:numPr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C25983" w:rsidRPr="005A6829" w:rsidRDefault="00C25983" w:rsidP="005A6829">
      <w:pPr>
        <w:pStyle w:val="a3"/>
        <w:numPr>
          <w:ilvl w:val="1"/>
          <w:numId w:val="32"/>
        </w:numPr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В обязанности Организатора входят:</w:t>
      </w:r>
    </w:p>
    <w:p w:rsidR="00C25983" w:rsidRPr="005A6829" w:rsidRDefault="00C25983" w:rsidP="005A6829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разработка программы проведения местного публичного мероприятия;</w:t>
      </w:r>
    </w:p>
    <w:p w:rsidR="00C25983" w:rsidRPr="005A6829" w:rsidRDefault="00C25983" w:rsidP="005A6829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5A6829">
        <w:rPr>
          <w:rFonts w:ascii="Times New Roman" w:hAnsi="Times New Roman" w:cs="Times New Roman"/>
          <w:sz w:val="24"/>
          <w:szCs w:val="24"/>
        </w:rPr>
        <w:t xml:space="preserve">информирования жителей муниципального </w:t>
      </w:r>
      <w:r w:rsidR="00A82089" w:rsidRPr="005A6829">
        <w:rPr>
          <w:rFonts w:ascii="Times New Roman" w:hAnsi="Times New Roman" w:cs="Times New Roman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sz w:val="24"/>
          <w:szCs w:val="24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доведение данной информации до окружных и районных органов власти, общественных организаций, учреждений культуры, образования, спорта, иных организаций, расположенных на территории муниципального </w:t>
      </w:r>
      <w:r w:rsidR="00A82089" w:rsidRPr="005A6829">
        <w:rPr>
          <w:rFonts w:ascii="Times New Roman" w:hAnsi="Times New Roman" w:cs="Times New Roman"/>
          <w:color w:val="000000"/>
          <w:sz w:val="24"/>
          <w:szCs w:val="24"/>
        </w:rPr>
        <w:t>округа;</w:t>
      </w:r>
    </w:p>
    <w:p w:rsidR="00C25983" w:rsidRPr="005A6829" w:rsidRDefault="00C25983" w:rsidP="005A6829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z w:val="24"/>
          <w:szCs w:val="24"/>
        </w:rPr>
        <w:t>осуществление организационно-технического обеспечения проведения местного публичного мероприятия (установка и оформление сцен, оборудование звукоусиливающей аппаратурой, энергоснабжение и т.п.), обеспечение соблюдения правил техники безопасности и выполнение мероприятий по противопожарной безопасности;</w:t>
      </w:r>
    </w:p>
    <w:p w:rsidR="00C25983" w:rsidRPr="005A6829" w:rsidRDefault="00C25983" w:rsidP="005A6829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 xml:space="preserve">составление и представление в </w:t>
      </w:r>
      <w:r w:rsidR="001E66F1" w:rsidRPr="005A6829">
        <w:rPr>
          <w:rFonts w:ascii="Times New Roman" w:hAnsi="Times New Roman" w:cs="Times New Roman"/>
          <w:sz w:val="24"/>
          <w:szCs w:val="24"/>
        </w:rPr>
        <w:t>аппарат</w:t>
      </w:r>
      <w:r w:rsidRPr="005A6829">
        <w:rPr>
          <w:rFonts w:ascii="Times New Roman" w:hAnsi="Times New Roman" w:cs="Times New Roman"/>
          <w:sz w:val="24"/>
          <w:szCs w:val="24"/>
        </w:rPr>
        <w:t xml:space="preserve"> отчета по итогам проведения местного публичного мероприятия.</w:t>
      </w:r>
    </w:p>
    <w:p w:rsidR="00C25983" w:rsidRPr="005A6829" w:rsidRDefault="00C25983" w:rsidP="005A6829">
      <w:pPr>
        <w:spacing w:line="216" w:lineRule="auto"/>
        <w:ind w:right="-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5983" w:rsidRPr="005A6829" w:rsidRDefault="00C25983" w:rsidP="005A6829">
      <w:pPr>
        <w:spacing w:line="216" w:lineRule="auto"/>
        <w:ind w:right="-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829">
        <w:rPr>
          <w:rFonts w:ascii="Times New Roman" w:hAnsi="Times New Roman" w:cs="Times New Roman"/>
          <w:b/>
          <w:sz w:val="24"/>
          <w:szCs w:val="24"/>
        </w:rPr>
        <w:t>4. Материальное и финансовое обеспечение проведения</w:t>
      </w:r>
    </w:p>
    <w:p w:rsidR="00C25983" w:rsidRPr="005A6829" w:rsidRDefault="00C25983" w:rsidP="005A6829">
      <w:pPr>
        <w:pStyle w:val="3"/>
        <w:spacing w:before="0" w:line="216" w:lineRule="auto"/>
        <w:ind w:right="-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829">
        <w:rPr>
          <w:rFonts w:ascii="Times New Roman" w:hAnsi="Times New Roman" w:cs="Times New Roman"/>
          <w:color w:val="auto"/>
          <w:sz w:val="24"/>
          <w:szCs w:val="24"/>
        </w:rPr>
        <w:t>местных публичных мероприятий</w:t>
      </w:r>
    </w:p>
    <w:p w:rsidR="00C25983" w:rsidRPr="005A6829" w:rsidRDefault="00C25983" w:rsidP="005A6829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местных публичных мероприятий финансируется за счет средств, предусмотренных бюджетом муниципального </w:t>
      </w:r>
      <w:r w:rsidR="00A82089" w:rsidRPr="005A6829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5A6829">
        <w:rPr>
          <w:rFonts w:ascii="Times New Roman" w:hAnsi="Times New Roman" w:cs="Times New Roman"/>
          <w:color w:val="000000"/>
          <w:sz w:val="24"/>
          <w:szCs w:val="24"/>
        </w:rPr>
        <w:t xml:space="preserve">, и внебюджетных источников. </w:t>
      </w:r>
    </w:p>
    <w:p w:rsidR="00C25983" w:rsidRPr="005A6829" w:rsidRDefault="001E66F1" w:rsidP="005A6829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pacing w:val="5"/>
          <w:sz w:val="24"/>
          <w:szCs w:val="24"/>
        </w:rPr>
        <w:t>Аппарат</w:t>
      </w:r>
      <w:r w:rsidR="00C25983" w:rsidRPr="005A6829">
        <w:rPr>
          <w:rFonts w:ascii="Times New Roman" w:hAnsi="Times New Roman" w:cs="Times New Roman"/>
          <w:spacing w:val="5"/>
          <w:sz w:val="24"/>
          <w:szCs w:val="24"/>
        </w:rPr>
        <w:t xml:space="preserve">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="00C25983" w:rsidRPr="005A6829">
        <w:rPr>
          <w:rFonts w:ascii="Times New Roman" w:hAnsi="Times New Roman" w:cs="Times New Roman"/>
          <w:sz w:val="24"/>
          <w:szCs w:val="24"/>
        </w:rPr>
        <w:t xml:space="preserve"> по организации и</w:t>
      </w:r>
      <w:r w:rsidR="00C25983" w:rsidRPr="005A6829">
        <w:rPr>
          <w:rFonts w:ascii="Times New Roman" w:hAnsi="Times New Roman" w:cs="Times New Roman"/>
          <w:spacing w:val="5"/>
          <w:sz w:val="24"/>
          <w:szCs w:val="24"/>
        </w:rPr>
        <w:t xml:space="preserve"> проведению местного</w:t>
      </w:r>
      <w:r w:rsidR="00C25983" w:rsidRPr="005A6829">
        <w:rPr>
          <w:rFonts w:ascii="Times New Roman" w:hAnsi="Times New Roman" w:cs="Times New Roman"/>
          <w:sz w:val="24"/>
          <w:szCs w:val="24"/>
        </w:rPr>
        <w:t xml:space="preserve"> 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:rsidR="00C25983" w:rsidRPr="005A6829" w:rsidRDefault="00C25983" w:rsidP="005A6829">
      <w:pPr>
        <w:shd w:val="clear" w:color="auto" w:fill="FFFFFF"/>
        <w:tabs>
          <w:tab w:val="left" w:pos="1134"/>
        </w:tabs>
        <w:spacing w:line="216" w:lineRule="auto"/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pacing w:val="1"/>
          <w:sz w:val="24"/>
          <w:szCs w:val="24"/>
        </w:rPr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5A6829">
        <w:rPr>
          <w:rFonts w:ascii="Times New Roman" w:hAnsi="Times New Roman" w:cs="Times New Roman"/>
          <w:spacing w:val="5"/>
          <w:sz w:val="24"/>
          <w:szCs w:val="24"/>
        </w:rPr>
        <w:t>программа проведения местного публичного мероприятия и смета расходов</w:t>
      </w:r>
      <w:r w:rsidRPr="005A6829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C25983" w:rsidRPr="005A6829" w:rsidRDefault="00C25983" w:rsidP="005A6829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spacing w:line="216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829">
        <w:rPr>
          <w:rFonts w:ascii="Times New Roman" w:hAnsi="Times New Roman" w:cs="Times New Roman"/>
          <w:sz w:val="24"/>
          <w:szCs w:val="24"/>
        </w:rPr>
        <w:t>Памятные сувениры, кубки и другие материальные ценности, вручаемые во время прове</w:t>
      </w:r>
      <w:r w:rsidRPr="005A6829">
        <w:rPr>
          <w:rFonts w:ascii="Times New Roman" w:hAnsi="Times New Roman" w:cs="Times New Roman"/>
          <w:spacing w:val="1"/>
          <w:sz w:val="24"/>
          <w:szCs w:val="24"/>
        </w:rPr>
        <w:t>дения</w:t>
      </w:r>
      <w:r w:rsidRPr="005A68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местных публичных мероприятий, подлежат списанию по акту с приложением </w:t>
      </w:r>
      <w:r w:rsidRPr="005A6829">
        <w:rPr>
          <w:rFonts w:ascii="Times New Roman" w:hAnsi="Times New Roman" w:cs="Times New Roman"/>
          <w:spacing w:val="1"/>
          <w:sz w:val="24"/>
          <w:szCs w:val="24"/>
        </w:rPr>
        <w:t>списка участников местного публичного мероприятия, получивших указанные материальные ценности.</w:t>
      </w:r>
    </w:p>
    <w:p w:rsidR="00797607" w:rsidRPr="005A6829" w:rsidRDefault="00C25983" w:rsidP="005A6829">
      <w:pPr>
        <w:pStyle w:val="a6"/>
        <w:tabs>
          <w:tab w:val="left" w:pos="1134"/>
        </w:tabs>
        <w:spacing w:line="216" w:lineRule="auto"/>
        <w:ind w:left="0" w:right="-6" w:firstLine="567"/>
        <w:contextualSpacing/>
        <w:rPr>
          <w:b/>
          <w:sz w:val="24"/>
          <w:szCs w:val="24"/>
        </w:rPr>
      </w:pPr>
      <w:r w:rsidRPr="005A6829">
        <w:rPr>
          <w:sz w:val="24"/>
          <w:szCs w:val="24"/>
        </w:rPr>
        <w:t xml:space="preserve">4.4. </w:t>
      </w:r>
      <w:proofErr w:type="gramStart"/>
      <w:r w:rsidRPr="005A6829">
        <w:rPr>
          <w:sz w:val="24"/>
          <w:szCs w:val="24"/>
        </w:rPr>
        <w:t>Контроль за</w:t>
      </w:r>
      <w:proofErr w:type="gramEnd"/>
      <w:r w:rsidRPr="005A6829">
        <w:rPr>
          <w:sz w:val="24"/>
          <w:szCs w:val="24"/>
        </w:rPr>
        <w:t xml:space="preserve"> использованием средств бюджета муниципального </w:t>
      </w:r>
      <w:r w:rsidR="00A82089" w:rsidRPr="005A6829">
        <w:rPr>
          <w:sz w:val="24"/>
          <w:szCs w:val="24"/>
        </w:rPr>
        <w:t>округа</w:t>
      </w:r>
      <w:r w:rsidRPr="005A6829">
        <w:rPr>
          <w:sz w:val="24"/>
          <w:szCs w:val="24"/>
        </w:rPr>
        <w:t>, предусмотренных на организацию и проведение местных публичных мероприятий, осуществляется в соответствии с бюджетным законодательством и муниципальными нормативными правовыми актами.</w:t>
      </w:r>
    </w:p>
    <w:sectPr w:rsidR="00797607" w:rsidRPr="005A682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99" w:rsidRDefault="00591399" w:rsidP="00A72470">
      <w:r>
        <w:separator/>
      </w:r>
    </w:p>
  </w:endnote>
  <w:endnote w:type="continuationSeparator" w:id="0">
    <w:p w:rsidR="00591399" w:rsidRDefault="0059139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99" w:rsidRDefault="00591399" w:rsidP="00A72470">
      <w:r>
        <w:separator/>
      </w:r>
    </w:p>
  </w:footnote>
  <w:footnote w:type="continuationSeparator" w:id="0">
    <w:p w:rsidR="00591399" w:rsidRDefault="0059139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C9"/>
    <w:multiLevelType w:val="hybridMultilevel"/>
    <w:tmpl w:val="DF625162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A14"/>
    <w:multiLevelType w:val="hybridMultilevel"/>
    <w:tmpl w:val="CDA614C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4A7E"/>
    <w:multiLevelType w:val="hybridMultilevel"/>
    <w:tmpl w:val="DC0C75E2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5E7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741F"/>
    <w:multiLevelType w:val="hybridMultilevel"/>
    <w:tmpl w:val="B1885894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1F79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01074B"/>
    <w:multiLevelType w:val="hybridMultilevel"/>
    <w:tmpl w:val="7486D684"/>
    <w:lvl w:ilvl="0" w:tplc="46080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657F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BE828D2"/>
    <w:multiLevelType w:val="multilevel"/>
    <w:tmpl w:val="2CD66E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A07410D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31EBF"/>
    <w:multiLevelType w:val="multilevel"/>
    <w:tmpl w:val="59B62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3561373"/>
    <w:multiLevelType w:val="hybridMultilevel"/>
    <w:tmpl w:val="A00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61279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3A978D5"/>
    <w:multiLevelType w:val="multilevel"/>
    <w:tmpl w:val="2CD66E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1381C"/>
    <w:multiLevelType w:val="multilevel"/>
    <w:tmpl w:val="59B62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3">
    <w:nsid w:val="7B7471EA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30"/>
  </w:num>
  <w:num w:numId="5">
    <w:abstractNumId w:val="13"/>
  </w:num>
  <w:num w:numId="6">
    <w:abstractNumId w:val="22"/>
  </w:num>
  <w:num w:numId="7">
    <w:abstractNumId w:val="14"/>
  </w:num>
  <w:num w:numId="8">
    <w:abstractNumId w:val="4"/>
  </w:num>
  <w:num w:numId="9">
    <w:abstractNumId w:val="19"/>
  </w:num>
  <w:num w:numId="10">
    <w:abstractNumId w:val="25"/>
  </w:num>
  <w:num w:numId="11">
    <w:abstractNumId w:val="21"/>
  </w:num>
  <w:num w:numId="12">
    <w:abstractNumId w:val="26"/>
  </w:num>
  <w:num w:numId="13">
    <w:abstractNumId w:val="8"/>
  </w:num>
  <w:num w:numId="14">
    <w:abstractNumId w:val="17"/>
  </w:num>
  <w:num w:numId="15">
    <w:abstractNumId w:val="15"/>
  </w:num>
  <w:num w:numId="16">
    <w:abstractNumId w:val="2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3"/>
  </w:num>
  <w:num w:numId="24">
    <w:abstractNumId w:val="18"/>
  </w:num>
  <w:num w:numId="25">
    <w:abstractNumId w:val="32"/>
  </w:num>
  <w:num w:numId="26">
    <w:abstractNumId w:val="1"/>
  </w:num>
  <w:num w:numId="27">
    <w:abstractNumId w:val="2"/>
  </w:num>
  <w:num w:numId="28">
    <w:abstractNumId w:val="6"/>
  </w:num>
  <w:num w:numId="29">
    <w:abstractNumId w:val="0"/>
  </w:num>
  <w:num w:numId="30">
    <w:abstractNumId w:val="11"/>
  </w:num>
  <w:num w:numId="31">
    <w:abstractNumId w:val="27"/>
  </w:num>
  <w:num w:numId="32">
    <w:abstractNumId w:val="12"/>
  </w:num>
  <w:num w:numId="33">
    <w:abstractNumId w:val="3"/>
  </w:num>
  <w:num w:numId="34">
    <w:abstractNumId w:val="5"/>
  </w:num>
  <w:num w:numId="35">
    <w:abstractNumId w:val="33"/>
  </w:num>
  <w:num w:numId="36">
    <w:abstractNumId w:val="2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7DA9"/>
    <w:rsid w:val="00020A5D"/>
    <w:rsid w:val="00037F43"/>
    <w:rsid w:val="00040AC5"/>
    <w:rsid w:val="00042F9B"/>
    <w:rsid w:val="000473C7"/>
    <w:rsid w:val="0005102E"/>
    <w:rsid w:val="00053BDE"/>
    <w:rsid w:val="00060548"/>
    <w:rsid w:val="0006799A"/>
    <w:rsid w:val="000730E9"/>
    <w:rsid w:val="0009154D"/>
    <w:rsid w:val="000A4B5C"/>
    <w:rsid w:val="000B2819"/>
    <w:rsid w:val="000C054F"/>
    <w:rsid w:val="000C5E0E"/>
    <w:rsid w:val="000D653C"/>
    <w:rsid w:val="000E66F8"/>
    <w:rsid w:val="000F0CDC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66F1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37933"/>
    <w:rsid w:val="0034003E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0F09"/>
    <w:rsid w:val="003A440E"/>
    <w:rsid w:val="003B11CD"/>
    <w:rsid w:val="003B1674"/>
    <w:rsid w:val="003C72E6"/>
    <w:rsid w:val="003D1349"/>
    <w:rsid w:val="003F0EBD"/>
    <w:rsid w:val="00421F33"/>
    <w:rsid w:val="004258FA"/>
    <w:rsid w:val="00430089"/>
    <w:rsid w:val="004338A1"/>
    <w:rsid w:val="00454C14"/>
    <w:rsid w:val="00457605"/>
    <w:rsid w:val="0046114B"/>
    <w:rsid w:val="0046127D"/>
    <w:rsid w:val="00470FDB"/>
    <w:rsid w:val="004B0FD6"/>
    <w:rsid w:val="004B1302"/>
    <w:rsid w:val="004C594A"/>
    <w:rsid w:val="004D7850"/>
    <w:rsid w:val="004F208C"/>
    <w:rsid w:val="004F2E68"/>
    <w:rsid w:val="004F4D31"/>
    <w:rsid w:val="004F60A7"/>
    <w:rsid w:val="004F6470"/>
    <w:rsid w:val="00500DA2"/>
    <w:rsid w:val="00506EF3"/>
    <w:rsid w:val="00512AF8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91399"/>
    <w:rsid w:val="005A2344"/>
    <w:rsid w:val="005A299D"/>
    <w:rsid w:val="005A5495"/>
    <w:rsid w:val="005A5C31"/>
    <w:rsid w:val="005A669D"/>
    <w:rsid w:val="005A6829"/>
    <w:rsid w:val="005B3DE5"/>
    <w:rsid w:val="005B7E01"/>
    <w:rsid w:val="005F223E"/>
    <w:rsid w:val="005F5A13"/>
    <w:rsid w:val="00610AE1"/>
    <w:rsid w:val="006115D3"/>
    <w:rsid w:val="00614FA3"/>
    <w:rsid w:val="0062484A"/>
    <w:rsid w:val="00653D0A"/>
    <w:rsid w:val="00662CCA"/>
    <w:rsid w:val="0066424A"/>
    <w:rsid w:val="00666576"/>
    <w:rsid w:val="0068256F"/>
    <w:rsid w:val="00684870"/>
    <w:rsid w:val="006A3692"/>
    <w:rsid w:val="006B5617"/>
    <w:rsid w:val="006B6308"/>
    <w:rsid w:val="006B7346"/>
    <w:rsid w:val="006C10EC"/>
    <w:rsid w:val="006C1542"/>
    <w:rsid w:val="006C40CE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95C47"/>
    <w:rsid w:val="00797607"/>
    <w:rsid w:val="007A7399"/>
    <w:rsid w:val="007A76FD"/>
    <w:rsid w:val="007B488E"/>
    <w:rsid w:val="007C3141"/>
    <w:rsid w:val="007D405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86802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65A8"/>
    <w:rsid w:val="00A77B07"/>
    <w:rsid w:val="00A82089"/>
    <w:rsid w:val="00A8751C"/>
    <w:rsid w:val="00A91553"/>
    <w:rsid w:val="00A92642"/>
    <w:rsid w:val="00AC7259"/>
    <w:rsid w:val="00B01C74"/>
    <w:rsid w:val="00B0469B"/>
    <w:rsid w:val="00B06309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87F9A"/>
    <w:rsid w:val="00BA05B2"/>
    <w:rsid w:val="00BA6764"/>
    <w:rsid w:val="00BB3918"/>
    <w:rsid w:val="00BB4C1F"/>
    <w:rsid w:val="00BB633A"/>
    <w:rsid w:val="00BC088D"/>
    <w:rsid w:val="00BC1530"/>
    <w:rsid w:val="00BC47EA"/>
    <w:rsid w:val="00BC6E08"/>
    <w:rsid w:val="00BD01D3"/>
    <w:rsid w:val="00BD4FBE"/>
    <w:rsid w:val="00BD65A3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25983"/>
    <w:rsid w:val="00C428CA"/>
    <w:rsid w:val="00C56DEA"/>
    <w:rsid w:val="00C63F54"/>
    <w:rsid w:val="00C6644B"/>
    <w:rsid w:val="00CA1932"/>
    <w:rsid w:val="00CA5354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17A68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6D05"/>
    <w:rsid w:val="00DB2EF6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C5C53"/>
    <w:rsid w:val="00EE41BF"/>
    <w:rsid w:val="00F22146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259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259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8211-E40C-4918-9D5B-F271B99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2013-09-16T07:39:00Z</cp:lastPrinted>
  <dcterms:created xsi:type="dcterms:W3CDTF">2012-11-01T05:05:00Z</dcterms:created>
  <dcterms:modified xsi:type="dcterms:W3CDTF">2016-01-18T06:46:00Z</dcterms:modified>
</cp:coreProperties>
</file>